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84B5" w14:textId="714B09DA" w:rsidR="00FF4B69" w:rsidRDefault="00FF4B69" w:rsidP="00FF4B69">
      <w:pPr>
        <w:spacing w:after="0"/>
        <w:rPr>
          <w:rFonts w:ascii="Calibri" w:eastAsia="Calibri" w:hAnsi="Calibri" w:cs="Calibri"/>
          <w:b/>
          <w:color w:val="1F497D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AF451F" wp14:editId="7EB7EEA4">
            <wp:simplePos x="0" y="0"/>
            <wp:positionH relativeFrom="page">
              <wp:posOffset>4229100</wp:posOffset>
            </wp:positionH>
            <wp:positionV relativeFrom="paragraph">
              <wp:posOffset>1905</wp:posOffset>
            </wp:positionV>
            <wp:extent cx="2781300" cy="1104900"/>
            <wp:effectExtent l="0" t="0" r="0" b="0"/>
            <wp:wrapTight wrapText="bothSides">
              <wp:wrapPolygon edited="0">
                <wp:start x="15238" y="4097"/>
                <wp:lineTo x="3107" y="4841"/>
                <wp:lineTo x="1923" y="5214"/>
                <wp:lineTo x="1923" y="10800"/>
                <wp:lineTo x="888" y="14897"/>
                <wp:lineTo x="1036" y="18993"/>
                <wp:lineTo x="13907" y="19738"/>
                <wp:lineTo x="14499" y="19738"/>
                <wp:lineTo x="14942" y="18993"/>
                <wp:lineTo x="18049" y="17131"/>
                <wp:lineTo x="18049" y="16759"/>
                <wp:lineTo x="19381" y="14897"/>
                <wp:lineTo x="19677" y="12662"/>
                <wp:lineTo x="18789" y="10800"/>
                <wp:lineTo x="19973" y="5586"/>
                <wp:lineTo x="19529" y="4841"/>
                <wp:lineTo x="16126" y="4097"/>
                <wp:lineTo x="15238" y="4097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color w:val="1F497D"/>
        </w:rPr>
        <w:t>Miejski Zarząd Obiektów Sportowo – Turystycznych</w:t>
      </w:r>
    </w:p>
    <w:p w14:paraId="361F1AC7" w14:textId="77777777" w:rsidR="00FF4B69" w:rsidRDefault="00FF4B69" w:rsidP="00FF4B69">
      <w:pPr>
        <w:spacing w:after="0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b/>
          <w:color w:val="1F497D"/>
        </w:rPr>
        <w:t>i Infrastruktury Technicznej w Ostrołęce</w:t>
      </w:r>
      <w:r>
        <w:rPr>
          <w:rFonts w:ascii="Calibri" w:eastAsia="Calibri" w:hAnsi="Calibri" w:cs="Calibri"/>
        </w:rPr>
        <w:t xml:space="preserve"> </w:t>
      </w:r>
    </w:p>
    <w:p w14:paraId="6253040E" w14:textId="77777777" w:rsidR="00FF4B69" w:rsidRDefault="00FF4B69" w:rsidP="00FF4B69">
      <w:pPr>
        <w:spacing w:after="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color w:val="1F497D"/>
        </w:rPr>
        <w:t>Jednostka finansowana z budżetu Miasta Ostrołęki</w:t>
      </w:r>
    </w:p>
    <w:p w14:paraId="25CF7D08" w14:textId="77777777" w:rsidR="00FF4B69" w:rsidRDefault="00FF4B69" w:rsidP="00FF4B69">
      <w:pPr>
        <w:spacing w:after="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ul. gen. Józefa Hallera 10, 07 – 410 Ostrołęka</w:t>
      </w:r>
    </w:p>
    <w:p w14:paraId="23FC5D9F" w14:textId="77777777" w:rsidR="00FF4B69" w:rsidRDefault="00FF4B69" w:rsidP="00FF4B69">
      <w:pPr>
        <w:pBdr>
          <w:bottom w:val="single" w:sz="4" w:space="9" w:color="000000"/>
        </w:pBdr>
        <w:spacing w:after="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Tel. 29 760 68 68 - sekretariat, 29 760 69 45</w:t>
      </w:r>
    </w:p>
    <w:p w14:paraId="23A05BB4" w14:textId="77777777" w:rsidR="00FF4B69" w:rsidRDefault="00FF4B69" w:rsidP="00FF4B69">
      <w:pPr>
        <w:pBdr>
          <w:bottom w:val="single" w:sz="4" w:space="9" w:color="000000"/>
        </w:pBdr>
        <w:spacing w:after="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e-mail sekretariat@mzostiit.ostroleka.pl</w:t>
      </w:r>
    </w:p>
    <w:p w14:paraId="59EAD20B" w14:textId="77777777" w:rsidR="00FF4B69" w:rsidRDefault="00FF4B69" w:rsidP="00FF4B69">
      <w:pPr>
        <w:pBdr>
          <w:bottom w:val="single" w:sz="4" w:space="9" w:color="000000"/>
        </w:pBdr>
        <w:rPr>
          <w:rFonts w:ascii="Calibri" w:eastAsia="Calibri" w:hAnsi="Calibri" w:cs="Calibri"/>
          <w:sz w:val="2"/>
          <w:szCs w:val="2"/>
        </w:rPr>
      </w:pPr>
    </w:p>
    <w:p w14:paraId="6B5D759A" w14:textId="24BBABFA" w:rsidR="000115C5" w:rsidRPr="00FF4B69" w:rsidRDefault="000115C5" w:rsidP="00FF4B69">
      <w:pPr>
        <w:pStyle w:val="Bezodstpw"/>
        <w:pBdr>
          <w:bottom w:val="single" w:sz="4" w:space="9" w:color="000000"/>
        </w:pBdr>
        <w:rPr>
          <w:sz w:val="2"/>
          <w:szCs w:val="2"/>
        </w:rPr>
      </w:pPr>
    </w:p>
    <w:p w14:paraId="66A8BE6A" w14:textId="16342077" w:rsidR="000115C5" w:rsidRPr="000115C5" w:rsidRDefault="000115C5" w:rsidP="000115C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"https://zapisy.sts-timing.pl/425/REGULAMIN-PK-2019.pdf" \l "page=3" \o "3. strona" </w:instrTex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729DDB85" w14:textId="77777777" w:rsidR="000115C5" w:rsidRPr="000115C5" w:rsidRDefault="000115C5" w:rsidP="000115C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"https://zapisy.sts-timing.pl/425/REGULAMIN-PK-2019.pdf" \l "page=4" \o "4. strona" </w:instrTex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2CFB768D" w14:textId="77777777" w:rsidR="000115C5" w:rsidRPr="000115C5" w:rsidRDefault="000115C5" w:rsidP="0001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4FFEACB5" w14:textId="77777777" w:rsidR="00942735" w:rsidRDefault="000115C5" w:rsidP="002F7F11">
      <w:pPr>
        <w:spacing w:after="0" w:line="240" w:lineRule="auto"/>
        <w:jc w:val="center"/>
        <w:rPr>
          <w:rFonts w:ascii="Arial" w:eastAsia="Times New Roman" w:hAnsi="Arial" w:cs="Times New Roman"/>
          <w:sz w:val="32"/>
          <w:szCs w:val="32"/>
          <w:lang w:eastAsia="pl-PL"/>
        </w:rPr>
      </w:pPr>
      <w:r w:rsidRPr="0057024F">
        <w:rPr>
          <w:rFonts w:ascii="Arial" w:eastAsia="Times New Roman" w:hAnsi="Arial" w:cs="Times New Roman"/>
          <w:sz w:val="32"/>
          <w:szCs w:val="32"/>
          <w:lang w:eastAsia="pl-PL"/>
        </w:rPr>
        <w:t>REGULAMIN</w:t>
      </w:r>
      <w:r w:rsidR="002F7F11" w:rsidRPr="0057024F">
        <w:rPr>
          <w:rFonts w:ascii="Arial" w:eastAsia="Times New Roman" w:hAnsi="Arial" w:cs="Times New Roman"/>
          <w:sz w:val="32"/>
          <w:szCs w:val="32"/>
          <w:lang w:eastAsia="pl-PL"/>
        </w:rPr>
        <w:t xml:space="preserve"> </w:t>
      </w:r>
      <w:r w:rsidR="002F7F11" w:rsidRPr="0057024F">
        <w:rPr>
          <w:rFonts w:ascii="Arial" w:eastAsia="Times New Roman" w:hAnsi="Arial" w:cs="Times New Roman"/>
          <w:sz w:val="32"/>
          <w:szCs w:val="32"/>
          <w:lang w:eastAsia="pl-PL"/>
        </w:rPr>
        <w:br/>
      </w:r>
      <w:r w:rsidRPr="0057024F">
        <w:rPr>
          <w:rFonts w:ascii="Arial" w:eastAsia="Times New Roman" w:hAnsi="Arial" w:cs="Times New Roman"/>
          <w:sz w:val="32"/>
          <w:szCs w:val="32"/>
          <w:lang w:eastAsia="pl-PL"/>
        </w:rPr>
        <w:t>XXV</w:t>
      </w:r>
      <w:r w:rsidR="008520EA" w:rsidRPr="0057024F">
        <w:rPr>
          <w:rFonts w:ascii="Arial" w:eastAsia="Times New Roman" w:hAnsi="Arial" w:cs="Times New Roman"/>
          <w:sz w:val="32"/>
          <w:szCs w:val="32"/>
          <w:lang w:eastAsia="pl-PL"/>
        </w:rPr>
        <w:t>I</w:t>
      </w:r>
      <w:r w:rsidRPr="0057024F">
        <w:rPr>
          <w:rFonts w:ascii="Arial" w:eastAsia="Times New Roman" w:hAnsi="Arial" w:cs="Times New Roman"/>
          <w:sz w:val="32"/>
          <w:szCs w:val="32"/>
          <w:lang w:eastAsia="pl-PL"/>
        </w:rPr>
        <w:t xml:space="preserve"> Półmaratonu Kurpiowskiego</w:t>
      </w:r>
    </w:p>
    <w:p w14:paraId="3096A714" w14:textId="68E07234" w:rsidR="009B1D21" w:rsidRPr="002F7F11" w:rsidRDefault="00942735" w:rsidP="002F7F11">
      <w:pPr>
        <w:spacing w:after="0" w:line="240" w:lineRule="auto"/>
        <w:jc w:val="center"/>
        <w:rPr>
          <w:rFonts w:ascii="Arial" w:eastAsia="Times New Roman" w:hAnsi="Arial" w:cs="Times New Roman"/>
          <w:sz w:val="38"/>
          <w:szCs w:val="38"/>
          <w:lang w:eastAsia="pl-PL"/>
        </w:rPr>
      </w:pPr>
      <w:r>
        <w:rPr>
          <w:rFonts w:ascii="Arial" w:eastAsia="Times New Roman" w:hAnsi="Arial" w:cs="Times New Roman"/>
          <w:sz w:val="32"/>
          <w:szCs w:val="32"/>
          <w:lang w:eastAsia="pl-PL"/>
        </w:rPr>
        <w:t>im. Stanisława Dzięgielewskiego</w:t>
      </w:r>
      <w:r w:rsidR="002F7F11">
        <w:rPr>
          <w:rFonts w:ascii="Arial" w:eastAsia="Times New Roman" w:hAnsi="Arial" w:cs="Times New Roman"/>
          <w:sz w:val="38"/>
          <w:szCs w:val="38"/>
          <w:lang w:eastAsia="pl-PL"/>
        </w:rPr>
        <w:t xml:space="preserve"> </w:t>
      </w:r>
      <w:r w:rsidR="002F7F11">
        <w:rPr>
          <w:rFonts w:ascii="Arial" w:eastAsia="Times New Roman" w:hAnsi="Arial" w:cs="Times New Roman"/>
          <w:sz w:val="38"/>
          <w:szCs w:val="38"/>
          <w:lang w:eastAsia="pl-PL"/>
        </w:rPr>
        <w:br/>
      </w:r>
      <w:r w:rsidR="000115C5" w:rsidRPr="000115C5">
        <w:rPr>
          <w:rFonts w:ascii="Arial" w:eastAsia="Times New Roman" w:hAnsi="Arial" w:cs="Times New Roman"/>
          <w:sz w:val="25"/>
          <w:szCs w:val="25"/>
          <w:lang w:eastAsia="pl-PL"/>
        </w:rPr>
        <w:t>Bieg pod honorowym Patronatem Prezydenta Miasta Ostrołęki Łukasza Kulika</w:t>
      </w:r>
    </w:p>
    <w:p w14:paraId="5AC2EB07" w14:textId="73BCA1F5" w:rsidR="006F0D08" w:rsidRDefault="009B1D21" w:rsidP="002F7F11">
      <w:pPr>
        <w:spacing w:after="0" w:line="240" w:lineRule="auto"/>
        <w:jc w:val="center"/>
        <w:rPr>
          <w:rFonts w:ascii="Arial" w:eastAsia="Times New Roman" w:hAnsi="Arial" w:cs="Times New Roman"/>
          <w:sz w:val="38"/>
          <w:szCs w:val="38"/>
          <w:lang w:eastAsia="pl-PL"/>
        </w:rPr>
      </w:pPr>
      <w:r w:rsidRPr="006F0D08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>I</w:t>
      </w:r>
      <w:r w:rsidR="002F7F11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 xml:space="preserve"> </w:t>
      </w:r>
      <w:r w:rsidR="002F7F11"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br/>
      </w:r>
      <w:r w:rsidR="006F0D08" w:rsidRPr="0057024F">
        <w:rPr>
          <w:rFonts w:ascii="Arial" w:eastAsia="Times New Roman" w:hAnsi="Arial" w:cs="Times New Roman"/>
          <w:sz w:val="32"/>
          <w:szCs w:val="32"/>
          <w:lang w:eastAsia="pl-PL"/>
        </w:rPr>
        <w:t>IV</w:t>
      </w:r>
      <w:r w:rsidR="000115C5" w:rsidRPr="0057024F">
        <w:rPr>
          <w:rFonts w:ascii="Arial" w:eastAsia="Times New Roman" w:hAnsi="Arial" w:cs="Times New Roman"/>
          <w:sz w:val="32"/>
          <w:szCs w:val="32"/>
          <w:lang w:eastAsia="pl-PL"/>
        </w:rPr>
        <w:t xml:space="preserve"> Kurpiowskiej Dziesiątki</w:t>
      </w:r>
      <w:r w:rsidR="002F7F11">
        <w:rPr>
          <w:rFonts w:ascii="Arial" w:eastAsia="Times New Roman" w:hAnsi="Arial" w:cs="Times New Roman"/>
          <w:sz w:val="38"/>
          <w:szCs w:val="38"/>
          <w:lang w:eastAsia="pl-PL"/>
        </w:rPr>
        <w:t xml:space="preserve"> </w:t>
      </w:r>
      <w:r w:rsidR="002F7F11">
        <w:rPr>
          <w:rFonts w:ascii="Arial" w:eastAsia="Times New Roman" w:hAnsi="Arial" w:cs="Times New Roman"/>
          <w:sz w:val="38"/>
          <w:szCs w:val="38"/>
          <w:lang w:eastAsia="pl-PL"/>
        </w:rPr>
        <w:br/>
      </w:r>
      <w:r w:rsidR="000115C5" w:rsidRPr="006F0D08">
        <w:rPr>
          <w:rFonts w:ascii="Arial" w:eastAsia="Times New Roman" w:hAnsi="Arial" w:cs="Times New Roman"/>
          <w:lang w:eastAsia="pl-PL"/>
        </w:rPr>
        <w:t>Bieg pod honorowym Patronatem Przewodniczącego Rady Miasta Wojciecha Zarzyckiego.</w:t>
      </w:r>
      <w:r w:rsidR="002F7F11">
        <w:rPr>
          <w:rFonts w:ascii="Arial" w:eastAsia="Times New Roman" w:hAnsi="Arial" w:cs="Times New Roman"/>
          <w:sz w:val="38"/>
          <w:szCs w:val="38"/>
          <w:lang w:eastAsia="pl-PL"/>
        </w:rPr>
        <w:br/>
      </w:r>
      <w:r w:rsidR="000115C5" w:rsidRPr="0057024F">
        <w:rPr>
          <w:rFonts w:ascii="Arial" w:eastAsia="Times New Roman" w:hAnsi="Arial" w:cs="Times New Roman"/>
          <w:sz w:val="32"/>
          <w:szCs w:val="32"/>
          <w:lang w:eastAsia="pl-PL"/>
        </w:rPr>
        <w:t>Niedziela</w:t>
      </w:r>
      <w:bookmarkStart w:id="0" w:name="_Hlk99442454"/>
      <w:r w:rsidR="002F7F11" w:rsidRPr="0057024F">
        <w:rPr>
          <w:rFonts w:ascii="Arial" w:eastAsia="Times New Roman" w:hAnsi="Arial" w:cs="Times New Roman"/>
          <w:sz w:val="32"/>
          <w:szCs w:val="32"/>
          <w:lang w:eastAsia="pl-PL"/>
        </w:rPr>
        <w:t xml:space="preserve"> </w:t>
      </w:r>
      <w:r w:rsidR="00773BD4" w:rsidRPr="0057024F">
        <w:rPr>
          <w:rFonts w:ascii="Arial" w:eastAsia="Times New Roman" w:hAnsi="Arial" w:cs="Times New Roman"/>
          <w:sz w:val="32"/>
          <w:szCs w:val="32"/>
          <w:lang w:eastAsia="pl-PL"/>
        </w:rPr>
        <w:t>18.09.2022</w:t>
      </w:r>
      <w:r w:rsidR="000115C5" w:rsidRPr="0057024F">
        <w:rPr>
          <w:rFonts w:ascii="Arial" w:eastAsia="Times New Roman" w:hAnsi="Arial" w:cs="Times New Roman"/>
          <w:sz w:val="32"/>
          <w:szCs w:val="32"/>
          <w:lang w:eastAsia="pl-PL"/>
        </w:rPr>
        <w:t>r.</w:t>
      </w:r>
      <w:bookmarkEnd w:id="0"/>
    </w:p>
    <w:p w14:paraId="4E225BB1" w14:textId="55E308A8" w:rsidR="007B6010" w:rsidRDefault="000115C5" w:rsidP="005532DA">
      <w:pPr>
        <w:spacing w:after="0" w:line="240" w:lineRule="auto"/>
        <w:ind w:firstLine="426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7875">
        <w:rPr>
          <w:rFonts w:ascii="Arial" w:eastAsia="Times New Roman" w:hAnsi="Arial" w:cs="Times New Roman"/>
          <w:b/>
          <w:bCs/>
          <w:sz w:val="23"/>
          <w:szCs w:val="23"/>
          <w:lang w:eastAsia="pl-PL"/>
        </w:rPr>
        <w:t xml:space="preserve">I. </w:t>
      </w:r>
      <w:r w:rsidRPr="00A77875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ORGANIZATOR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18D5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1.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="00773BD4">
        <w:rPr>
          <w:rFonts w:ascii="Arial" w:eastAsia="Times New Roman" w:hAnsi="Arial" w:cs="Times New Roman"/>
          <w:sz w:val="25"/>
          <w:szCs w:val="25"/>
          <w:lang w:eastAsia="pl-PL"/>
        </w:rPr>
        <w:t xml:space="preserve">Miasto Ostrołęka -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Miejski Zarząd Obiektów Sportowo-Turystycznych i Infrastruktury Technicznej, ul. Hallera 10, 07-410 Ostrołęka. 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NUMER KONTA: PKO BP O/Ostrołęka, nr konta 62 1020 3802 0000 1002 0164 8393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218D5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2.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Kontakt: 29 760-68-68</w:t>
      </w:r>
      <w:r w:rsidR="007B6010">
        <w:rPr>
          <w:rFonts w:ascii="Arial" w:eastAsia="Times New Roman" w:hAnsi="Arial" w:cs="Times New Roman"/>
          <w:sz w:val="25"/>
          <w:szCs w:val="25"/>
          <w:lang w:eastAsia="pl-PL"/>
        </w:rPr>
        <w:t xml:space="preserve">,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pon.-pt. godz. </w:t>
      </w:r>
      <w:r>
        <w:rPr>
          <w:rFonts w:ascii="Arial" w:eastAsia="Times New Roman" w:hAnsi="Arial" w:cs="Times New Roman"/>
          <w:sz w:val="25"/>
          <w:szCs w:val="25"/>
          <w:lang w:eastAsia="pl-PL"/>
        </w:rPr>
        <w:t>8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:00 – 1</w:t>
      </w:r>
      <w:r w:rsidR="007B6010">
        <w:rPr>
          <w:rFonts w:ascii="Arial" w:eastAsia="Times New Roman" w:hAnsi="Arial" w:cs="Times New Roman"/>
          <w:sz w:val="25"/>
          <w:szCs w:val="25"/>
          <w:lang w:eastAsia="pl-PL"/>
        </w:rPr>
        <w:t>3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:00</w:t>
      </w:r>
    </w:p>
    <w:p w14:paraId="7F2BCE64" w14:textId="1D5B9E62" w:rsidR="006F0D08" w:rsidRPr="007C6A4B" w:rsidRDefault="00A77875" w:rsidP="00C71061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>
        <w:rPr>
          <w:rFonts w:ascii="Arial" w:eastAsia="Times New Roman" w:hAnsi="Arial" w:cs="Times New Roman"/>
          <w:sz w:val="23"/>
          <w:szCs w:val="23"/>
          <w:lang w:eastAsia="pl-PL"/>
        </w:rPr>
        <w:br/>
      </w:r>
      <w:r w:rsidR="000115C5" w:rsidRPr="00A77875">
        <w:rPr>
          <w:rFonts w:ascii="Arial" w:eastAsia="Times New Roman" w:hAnsi="Arial" w:cs="Times New Roman"/>
          <w:b/>
          <w:bCs/>
          <w:sz w:val="23"/>
          <w:szCs w:val="23"/>
          <w:lang w:eastAsia="pl-PL"/>
        </w:rPr>
        <w:t xml:space="preserve">II. </w:t>
      </w:r>
      <w:r w:rsidR="000115C5" w:rsidRPr="00A77875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TERMIN I MIEJSCE</w:t>
      </w:r>
      <w:r w:rsidR="000115C5"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115C5" w:rsidRPr="004218D5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1</w:t>
      </w:r>
      <w:r w:rsidR="00773BD4" w:rsidRPr="004218D5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.</w:t>
      </w:r>
      <w:r w:rsidR="00773BD4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="001A7BCA">
        <w:rPr>
          <w:rFonts w:ascii="Arial" w:eastAsia="Times New Roman" w:hAnsi="Arial" w:cs="Times New Roman"/>
          <w:sz w:val="25"/>
          <w:szCs w:val="25"/>
          <w:lang w:eastAsia="pl-PL"/>
        </w:rPr>
        <w:t xml:space="preserve">Bieg odbędzie się w dniu </w:t>
      </w:r>
      <w:r w:rsidR="00773BD4" w:rsidRPr="00773BD4">
        <w:rPr>
          <w:rFonts w:ascii="Arial" w:eastAsia="Times New Roman" w:hAnsi="Arial" w:cs="Times New Roman"/>
          <w:sz w:val="25"/>
          <w:szCs w:val="25"/>
          <w:lang w:eastAsia="pl-PL"/>
        </w:rPr>
        <w:t>18</w:t>
      </w:r>
      <w:r w:rsidR="001A7BCA">
        <w:rPr>
          <w:rFonts w:ascii="Arial" w:eastAsia="Times New Roman" w:hAnsi="Arial" w:cs="Times New Roman"/>
          <w:sz w:val="25"/>
          <w:szCs w:val="25"/>
          <w:lang w:eastAsia="pl-PL"/>
        </w:rPr>
        <w:t xml:space="preserve"> września </w:t>
      </w:r>
      <w:r w:rsidR="00773BD4" w:rsidRPr="00773BD4">
        <w:rPr>
          <w:rFonts w:ascii="Arial" w:eastAsia="Times New Roman" w:hAnsi="Arial" w:cs="Times New Roman"/>
          <w:sz w:val="25"/>
          <w:szCs w:val="25"/>
          <w:lang w:eastAsia="pl-PL"/>
        </w:rPr>
        <w:t>2022</w:t>
      </w:r>
      <w:r w:rsidR="001A7BCA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="00773BD4" w:rsidRPr="00773BD4">
        <w:rPr>
          <w:rFonts w:ascii="Arial" w:eastAsia="Times New Roman" w:hAnsi="Arial" w:cs="Times New Roman"/>
          <w:sz w:val="25"/>
          <w:szCs w:val="25"/>
          <w:lang w:eastAsia="pl-PL"/>
        </w:rPr>
        <w:t>r.</w:t>
      </w:r>
      <w:r w:rsidR="000115C5"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(niedziela).</w:t>
      </w:r>
      <w:r w:rsidR="000115C5"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115C5" w:rsidRPr="004218D5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2.</w:t>
      </w:r>
      <w:r w:rsidR="000115C5"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Start </w:t>
      </w:r>
      <w:r w:rsidR="001A7BCA">
        <w:rPr>
          <w:rFonts w:ascii="Arial" w:eastAsia="Times New Roman" w:hAnsi="Arial" w:cs="Times New Roman"/>
          <w:sz w:val="25"/>
          <w:szCs w:val="25"/>
          <w:lang w:eastAsia="pl-PL"/>
        </w:rPr>
        <w:t xml:space="preserve">biegu nastąpi o </w:t>
      </w:r>
      <w:r w:rsidR="000115C5"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godz. </w:t>
      </w:r>
      <w:r w:rsidR="003647F4">
        <w:rPr>
          <w:rFonts w:ascii="Arial" w:eastAsia="Times New Roman" w:hAnsi="Arial" w:cs="Times New Roman"/>
          <w:sz w:val="25"/>
          <w:szCs w:val="25"/>
          <w:lang w:eastAsia="pl-PL"/>
        </w:rPr>
        <w:t>10</w:t>
      </w:r>
      <w:r w:rsidR="000115C5" w:rsidRPr="000115C5">
        <w:rPr>
          <w:rFonts w:ascii="Arial" w:eastAsia="Times New Roman" w:hAnsi="Arial" w:cs="Times New Roman"/>
          <w:sz w:val="25"/>
          <w:szCs w:val="25"/>
          <w:lang w:eastAsia="pl-PL"/>
        </w:rPr>
        <w:t>.00, ul. Wincentego Witosa 1 w Ostrołęce – Stadion Miejski.</w:t>
      </w:r>
      <w:r w:rsidR="000115C5"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115C5" w:rsidRPr="004218D5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3.</w:t>
      </w:r>
      <w:r w:rsidR="000115C5"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Zawodnicy w strefie startu powinni zgłosić się do godz. </w:t>
      </w:r>
      <w:r w:rsidR="003647F4">
        <w:rPr>
          <w:rFonts w:ascii="Arial" w:eastAsia="Times New Roman" w:hAnsi="Arial" w:cs="Times New Roman"/>
          <w:sz w:val="25"/>
          <w:szCs w:val="25"/>
          <w:lang w:eastAsia="pl-PL"/>
        </w:rPr>
        <w:t>9</w:t>
      </w:r>
      <w:r w:rsidR="000115C5"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:50. </w:t>
      </w:r>
      <w:r w:rsidR="000115C5"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CD5A399" w14:textId="77777777" w:rsidR="006F0D08" w:rsidRDefault="000115C5" w:rsidP="00C71061">
      <w:pPr>
        <w:spacing w:after="0" w:line="240" w:lineRule="auto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A77875">
        <w:rPr>
          <w:rFonts w:ascii="Arial" w:eastAsia="Times New Roman" w:hAnsi="Arial" w:cs="Times New Roman"/>
          <w:b/>
          <w:bCs/>
          <w:sz w:val="23"/>
          <w:szCs w:val="23"/>
          <w:lang w:eastAsia="pl-PL"/>
        </w:rPr>
        <w:t xml:space="preserve">III. </w:t>
      </w:r>
      <w:r w:rsidRPr="00A77875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CEL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18D5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1.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Upowszechnianie biegania jako najprostszej formy ruchu.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18D5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2.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Promocja aktywności fizycznej i zdrowego stylu życia.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18D5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3.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Promocja Ostrołęki i obszaru powiatu ostrołęckiego jako miejsc przyjaznych biegaczom.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46BFC5C" w14:textId="641D2F83" w:rsidR="006F0D08" w:rsidRPr="00E34A59" w:rsidRDefault="000115C5" w:rsidP="000115C5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A77875">
        <w:rPr>
          <w:rFonts w:ascii="Arial" w:eastAsia="Times New Roman" w:hAnsi="Arial" w:cs="Times New Roman"/>
          <w:b/>
          <w:bCs/>
          <w:sz w:val="23"/>
          <w:szCs w:val="23"/>
          <w:lang w:eastAsia="pl-PL"/>
        </w:rPr>
        <w:t xml:space="preserve">IV. </w:t>
      </w:r>
      <w:r w:rsidRPr="00A77875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TRASY BIEGÓW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18D5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1.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P</w:t>
      </w:r>
      <w:r w:rsidR="007C6A4B">
        <w:rPr>
          <w:rFonts w:ascii="Arial" w:eastAsia="Times New Roman" w:hAnsi="Arial" w:cs="Times New Roman"/>
          <w:sz w:val="25"/>
          <w:szCs w:val="25"/>
          <w:lang w:eastAsia="pl-PL"/>
        </w:rPr>
        <w:t>ółmaraton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- </w:t>
      </w:r>
      <w:r w:rsidR="007C6A4B">
        <w:rPr>
          <w:rFonts w:ascii="Arial" w:eastAsia="Times New Roman" w:hAnsi="Arial" w:cs="Times New Roman"/>
          <w:sz w:val="25"/>
          <w:szCs w:val="25"/>
          <w:lang w:eastAsia="pl-PL"/>
        </w:rPr>
        <w:t>d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ługość trasy: 21,097 km. Trasa posiada atest PZLA.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18D5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2.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S</w:t>
      </w:r>
      <w:r w:rsidR="007C6A4B">
        <w:rPr>
          <w:rFonts w:ascii="Arial" w:eastAsia="Times New Roman" w:hAnsi="Arial" w:cs="Times New Roman"/>
          <w:sz w:val="25"/>
          <w:szCs w:val="25"/>
          <w:lang w:eastAsia="pl-PL"/>
        </w:rPr>
        <w:t>tart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na bieżni stadionu przy ul. Wincentego Witosa 1, rondo NSZZ „Solidarność”, ul. Generała Józefa Hallera, ul. 11</w:t>
      </w:r>
      <w:r w:rsidR="00092E99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Listopada, ul. Inwalidów Wojennych, rondo Księcia Janusza I, ul. Generała Augusta Emila Fieldorfa „</w:t>
      </w:r>
      <w:proofErr w:type="spellStart"/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Nila</w:t>
      </w:r>
      <w:proofErr w:type="spellEnd"/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”, rondo Romana</w:t>
      </w:r>
      <w:r w:rsidR="00092E99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Dmowskiego, ul. Generała Augusta Emila Fieldorfa „</w:t>
      </w:r>
      <w:proofErr w:type="spellStart"/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Nila</w:t>
      </w:r>
      <w:proofErr w:type="spellEnd"/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”, rondo Zbawiciela Świata, aleja Jana Pawła II, rondo 100-lecia</w:t>
      </w:r>
      <w:r w:rsidR="00364D52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Odzyskania </w:t>
      </w:r>
      <w:r w:rsidR="00364D52">
        <w:rPr>
          <w:rFonts w:ascii="Arial" w:eastAsia="Times New Roman" w:hAnsi="Arial" w:cs="Times New Roman"/>
          <w:sz w:val="25"/>
          <w:szCs w:val="25"/>
          <w:lang w:eastAsia="pl-PL"/>
        </w:rPr>
        <w:t>N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iepodległości, aleja Jana Pawła II, rondo Honorowych Dawców Krwi, ul.</w:t>
      </w:r>
      <w:r w:rsidR="00364D52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Bohaterów Warszawy, rondo</w:t>
      </w:r>
      <w:r w:rsidR="00364D52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Edwarda </w:t>
      </w:r>
      <w:proofErr w:type="spellStart"/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Kupiszewskiego</w:t>
      </w:r>
      <w:proofErr w:type="spellEnd"/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, aleja Solidarności, rondo ks. Waltera, ul. Targowa, ul. Wesoła – wieś Goworki gm. Rzekuń,</w:t>
      </w:r>
      <w:r w:rsidR="00364D52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droga przez wieś Goworki w kierunku Nowej Wsi, droga w kierunku Teodorowa, kierunek do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lastRenderedPageBreak/>
        <w:t>drogi krajowej 61, NAWRÓT</w:t>
      </w:r>
      <w:r w:rsidR="00364D52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(13200m), droga w kierunku Nowej Wsi, droga w kierunku Goworek, Goworki - ul. Wesoła, ul. Targowa, rondo ks. Waltera,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ul. Targowa, rondo Anny Walentynowicz, ul. Targowa, rondo </w:t>
      </w:r>
      <w:proofErr w:type="spellStart"/>
      <w:r w:rsidR="002F2BA7" w:rsidRPr="000115C5">
        <w:rPr>
          <w:rFonts w:ascii="Arial" w:eastAsia="Times New Roman" w:hAnsi="Arial" w:cs="Times New Roman"/>
          <w:sz w:val="25"/>
          <w:szCs w:val="25"/>
          <w:lang w:eastAsia="pl-PL"/>
        </w:rPr>
        <w:t>Holgera</w:t>
      </w:r>
      <w:proofErr w:type="spellEnd"/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proofErr w:type="spellStart"/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Hjelma</w:t>
      </w:r>
      <w:proofErr w:type="spellEnd"/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, ul. Wincentego Witosa, rondo NSZZ</w:t>
      </w:r>
      <w:r w:rsidR="00364D52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„Solidarność”, Stadion Miejski – bieżnia – </w:t>
      </w:r>
      <w:r w:rsidR="00364D52">
        <w:rPr>
          <w:rFonts w:ascii="Arial" w:eastAsia="Times New Roman" w:hAnsi="Arial" w:cs="Times New Roman"/>
          <w:sz w:val="25"/>
          <w:szCs w:val="25"/>
          <w:lang w:eastAsia="pl-PL"/>
        </w:rPr>
        <w:t>M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ETA.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18D5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3.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D</w:t>
      </w:r>
      <w:r w:rsidR="007C6A4B">
        <w:rPr>
          <w:rFonts w:ascii="Arial" w:eastAsia="Times New Roman" w:hAnsi="Arial" w:cs="Times New Roman"/>
          <w:sz w:val="25"/>
          <w:szCs w:val="25"/>
          <w:lang w:eastAsia="pl-PL"/>
        </w:rPr>
        <w:t>ziesiątka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- </w:t>
      </w:r>
      <w:r w:rsidR="007C6A4B">
        <w:rPr>
          <w:rFonts w:ascii="Arial" w:eastAsia="Times New Roman" w:hAnsi="Arial" w:cs="Times New Roman"/>
          <w:sz w:val="25"/>
          <w:szCs w:val="25"/>
          <w:lang w:eastAsia="pl-PL"/>
        </w:rPr>
        <w:t>d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ługość trasy: 10 km. Trasa posiada atest PZLA.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18D5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4.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START na bieżni stadionu przy ul. Wincentego Witosa 1, rondo NSZZ „Solidarność”, ul. Generała Józefa Hallera, ul. 11</w:t>
      </w:r>
      <w:r w:rsidR="00161578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Listopada, ul. Inwalidów Wojennych, rondo Księcia Janusza I, ul. Generała Augusta Emila Fieldorfa „</w:t>
      </w:r>
      <w:proofErr w:type="spellStart"/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Nila</w:t>
      </w:r>
      <w:proofErr w:type="spellEnd"/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”, rondo Romana</w:t>
      </w:r>
      <w:r w:rsidR="003D760D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Dmowskiego, ul. Generała Augusta Emila Fieldorfa „</w:t>
      </w:r>
      <w:proofErr w:type="spellStart"/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Nila</w:t>
      </w:r>
      <w:proofErr w:type="spellEnd"/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”, rondo Zbawiciela Świata, aleja Jana Pawła II, rondo 100-lecia</w:t>
      </w:r>
      <w:r w:rsidR="003D760D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Odzyskania </w:t>
      </w:r>
      <w:r w:rsidR="00126541">
        <w:rPr>
          <w:rFonts w:ascii="Arial" w:eastAsia="Times New Roman" w:hAnsi="Arial" w:cs="Times New Roman"/>
          <w:sz w:val="25"/>
          <w:szCs w:val="25"/>
          <w:lang w:eastAsia="pl-PL"/>
        </w:rPr>
        <w:t>N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iepodległości, aleja Jana Pawła II, rondo Honorowych Dawców Krwi, ul. Bohaterów Warszawy, rondo</w:t>
      </w:r>
      <w:r w:rsidR="00126541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Edwarda </w:t>
      </w:r>
      <w:proofErr w:type="spellStart"/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Kupiszewskiego</w:t>
      </w:r>
      <w:proofErr w:type="spellEnd"/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, al. Solidarności, rondo ks. Waltera, ul. Targowa, ul. Wesoła – Goworki gm. Rzekuń, NAWRÓT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(6700m) – Goworki ul. Wesoła, ul. Targowa, rondo ks. Waltera, ul. Targowa, rondo Anny Walentynowicz, ul. Targowa, rondo</w:t>
      </w:r>
      <w:r w:rsidR="00126541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proofErr w:type="spellStart"/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Holgera</w:t>
      </w:r>
      <w:proofErr w:type="spellEnd"/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proofErr w:type="spellStart"/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Hjelma</w:t>
      </w:r>
      <w:proofErr w:type="spellEnd"/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, ul. Wincentego Witosa, rondo NSZZ „Solidarność”, Stadion Miejski – bieżnia - META.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18D5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5.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Nawierzchnia trasy - asfalt (wyłączając bieżnię stadionu).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18D5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6.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Trasa oznaczona znakami pionowymi (pomiar GPS) co 1 km oraz poziomymi (ATEST 1, 5, 10, 15, 20km).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18D5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7.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Szczegółowa trasa biegu będzie dostępna na stronie internetowe</w:t>
      </w:r>
      <w:r w:rsidR="00365506">
        <w:rPr>
          <w:rFonts w:ascii="Arial" w:eastAsia="Times New Roman" w:hAnsi="Arial" w:cs="Times New Roman"/>
          <w:sz w:val="25"/>
          <w:szCs w:val="25"/>
          <w:lang w:eastAsia="pl-PL"/>
        </w:rPr>
        <w:t>j www.mzostiit.ostroleka.pl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, najpóźniej 30 dni przed</w:t>
      </w:r>
      <w:r w:rsidR="00365506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Biegiem.</w:t>
      </w:r>
      <w:r w:rsidR="00E643B1"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27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3A6F">
        <w:rPr>
          <w:rFonts w:ascii="Arial" w:eastAsia="Times New Roman" w:hAnsi="Arial" w:cs="Times New Roman"/>
          <w:b/>
          <w:bCs/>
          <w:sz w:val="23"/>
          <w:szCs w:val="23"/>
          <w:lang w:eastAsia="pl-PL"/>
        </w:rPr>
        <w:t xml:space="preserve">V. </w:t>
      </w:r>
      <w:r w:rsidRPr="00763A6F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LIMIT CZASU</w:t>
      </w:r>
      <w:r w:rsidRPr="00763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218D5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1.</w:t>
      </w:r>
      <w:r w:rsidRPr="00365506">
        <w:rPr>
          <w:rFonts w:ascii="Arial" w:eastAsia="Times New Roman" w:hAnsi="Arial" w:cs="Times New Roman"/>
          <w:sz w:val="25"/>
          <w:szCs w:val="25"/>
          <w:lang w:eastAsia="pl-PL"/>
        </w:rPr>
        <w:t xml:space="preserve"> Zawodnicy, którzy nie dotrą do mety do godz. 13:00 zobowiązani są do zejścia z trasy.</w:t>
      </w:r>
      <w:r w:rsidRPr="00365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18D5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2.</w:t>
      </w:r>
      <w:r w:rsidRPr="00365506">
        <w:rPr>
          <w:rFonts w:ascii="Arial" w:eastAsia="Times New Roman" w:hAnsi="Arial" w:cs="Times New Roman"/>
          <w:sz w:val="25"/>
          <w:szCs w:val="25"/>
          <w:lang w:eastAsia="pl-PL"/>
        </w:rPr>
        <w:t xml:space="preserve"> Zawodnicy pozostający na trasie po godz. 13:00, czynią to na własną odpowiedzialność i zobowiązani są do</w:t>
      </w:r>
      <w:r w:rsidR="00AD1B39" w:rsidRPr="00365506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365506">
        <w:rPr>
          <w:rFonts w:ascii="Arial" w:eastAsia="Times New Roman" w:hAnsi="Arial" w:cs="Times New Roman"/>
          <w:sz w:val="25"/>
          <w:szCs w:val="25"/>
          <w:lang w:eastAsia="pl-PL"/>
        </w:rPr>
        <w:t>przestrzegania przepisów Prawa o Ruchu Drogowym i Kodeksu Cywilnego.</w:t>
      </w:r>
      <w:r w:rsidRPr="00365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56336">
        <w:rPr>
          <w:rFonts w:ascii="Arial" w:eastAsia="Times New Roman" w:hAnsi="Arial" w:cs="Times New Roman"/>
          <w:sz w:val="23"/>
          <w:szCs w:val="23"/>
          <w:lang w:eastAsia="pl-PL"/>
        </w:rPr>
        <w:br/>
      </w:r>
      <w:r w:rsidRPr="00D56336">
        <w:rPr>
          <w:rFonts w:ascii="Arial" w:eastAsia="Times New Roman" w:hAnsi="Arial" w:cs="Times New Roman"/>
          <w:b/>
          <w:bCs/>
          <w:sz w:val="23"/>
          <w:szCs w:val="23"/>
          <w:lang w:eastAsia="pl-PL"/>
        </w:rPr>
        <w:t xml:space="preserve">VI. </w:t>
      </w:r>
      <w:r w:rsidRPr="00D56336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 xml:space="preserve">PUNKTY ODŻYWIANIA I </w:t>
      </w:r>
      <w:r w:rsidR="001F5F3B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 xml:space="preserve"> PUNKTY </w:t>
      </w:r>
      <w:r w:rsidRPr="00D56336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KONTROLNE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18D5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1.</w:t>
      </w:r>
      <w:r w:rsidRPr="00AD1B39">
        <w:rPr>
          <w:rFonts w:ascii="Arial" w:eastAsia="Times New Roman" w:hAnsi="Arial" w:cs="Times New Roman"/>
          <w:sz w:val="25"/>
          <w:szCs w:val="25"/>
          <w:lang w:eastAsia="pl-PL"/>
        </w:rPr>
        <w:t xml:space="preserve"> Na trasie półmaratonu bufety</w:t>
      </w:r>
      <w:r w:rsidR="00AD1B39" w:rsidRPr="00AD1B39">
        <w:rPr>
          <w:rFonts w:ascii="Arial" w:eastAsia="Times New Roman" w:hAnsi="Arial" w:cs="Times New Roman"/>
          <w:sz w:val="25"/>
          <w:szCs w:val="25"/>
          <w:lang w:eastAsia="pl-PL"/>
        </w:rPr>
        <w:t xml:space="preserve"> obustronne</w:t>
      </w:r>
      <w:r w:rsidRPr="00AD1B39">
        <w:rPr>
          <w:rFonts w:ascii="Arial" w:eastAsia="Times New Roman" w:hAnsi="Arial" w:cs="Times New Roman"/>
          <w:sz w:val="25"/>
          <w:szCs w:val="25"/>
          <w:lang w:eastAsia="pl-PL"/>
        </w:rPr>
        <w:t xml:space="preserve">: </w:t>
      </w:r>
      <w:r w:rsidR="00AD1B39" w:rsidRPr="00AD1B39">
        <w:rPr>
          <w:rFonts w:ascii="Arial" w:eastAsia="Times New Roman" w:hAnsi="Arial" w:cs="Times New Roman"/>
          <w:sz w:val="25"/>
          <w:szCs w:val="25"/>
          <w:lang w:eastAsia="pl-PL"/>
        </w:rPr>
        <w:t>5</w:t>
      </w:r>
      <w:r w:rsidRPr="00AD1B39">
        <w:rPr>
          <w:rFonts w:ascii="Arial" w:eastAsia="Times New Roman" w:hAnsi="Arial" w:cs="Times New Roman"/>
          <w:sz w:val="25"/>
          <w:szCs w:val="25"/>
          <w:lang w:eastAsia="pl-PL"/>
        </w:rPr>
        <w:t xml:space="preserve">km, </w:t>
      </w:r>
      <w:r w:rsidR="00AD1B39" w:rsidRPr="00AD1B39">
        <w:rPr>
          <w:rFonts w:ascii="Arial" w:eastAsia="Times New Roman" w:hAnsi="Arial" w:cs="Times New Roman"/>
          <w:sz w:val="25"/>
          <w:szCs w:val="25"/>
          <w:lang w:eastAsia="pl-PL"/>
        </w:rPr>
        <w:t>9</w:t>
      </w:r>
      <w:r w:rsidRPr="00AD1B39">
        <w:rPr>
          <w:rFonts w:ascii="Arial" w:eastAsia="Times New Roman" w:hAnsi="Arial" w:cs="Times New Roman"/>
          <w:sz w:val="25"/>
          <w:szCs w:val="25"/>
          <w:lang w:eastAsia="pl-PL"/>
        </w:rPr>
        <w:t>km, 12km, 13km, 15,5km, 18,5km</w:t>
      </w:r>
      <w:r w:rsidR="00AD1B39" w:rsidRPr="00AD1B39">
        <w:rPr>
          <w:rFonts w:ascii="Arial" w:eastAsia="Times New Roman" w:hAnsi="Arial" w:cs="Times New Roman"/>
          <w:sz w:val="25"/>
          <w:szCs w:val="25"/>
          <w:lang w:eastAsia="pl-PL"/>
        </w:rPr>
        <w:t>.</w:t>
      </w:r>
      <w:r w:rsidRPr="00AD1B39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4218D5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2.</w:t>
      </w:r>
      <w:r w:rsidRPr="00365506">
        <w:rPr>
          <w:rFonts w:ascii="Arial" w:eastAsia="Times New Roman" w:hAnsi="Arial" w:cs="Times New Roman"/>
          <w:sz w:val="25"/>
          <w:szCs w:val="25"/>
          <w:lang w:eastAsia="pl-PL"/>
        </w:rPr>
        <w:t xml:space="preserve"> Na mecie dla Uczestników zagwarantowany będzie posiłek regeneracyjny.</w:t>
      </w:r>
      <w:r w:rsidRPr="007106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4218D5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3.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Na trasie będą znajdowały się dodatkowe punkty kontrolne pomiaru czasu, na: 5km, 10km, (12,300 </w:t>
      </w:r>
      <w:r w:rsidR="00AA7782">
        <w:rPr>
          <w:rFonts w:ascii="Arial" w:eastAsia="Times New Roman" w:hAnsi="Arial" w:cs="Times New Roman"/>
          <w:sz w:val="25"/>
          <w:szCs w:val="25"/>
          <w:lang w:eastAsia="pl-PL"/>
        </w:rPr>
        <w:t>–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nawrót</w:t>
      </w:r>
      <w:r w:rsidR="00AA7782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półmaratonu). Skracanie trasy lub ominięcie któregokolwiek punktu kontrolnego będzie skutkowało dyskwalifikacją</w:t>
      </w:r>
      <w:r w:rsidR="00365506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zawodnika.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56336">
        <w:rPr>
          <w:rFonts w:ascii="Arial" w:eastAsia="Times New Roman" w:hAnsi="Arial" w:cs="Times New Roman"/>
          <w:sz w:val="23"/>
          <w:szCs w:val="23"/>
          <w:lang w:eastAsia="pl-PL"/>
        </w:rPr>
        <w:br/>
      </w:r>
      <w:r w:rsidRPr="00D56336">
        <w:rPr>
          <w:rFonts w:ascii="Arial" w:eastAsia="Times New Roman" w:hAnsi="Arial" w:cs="Times New Roman"/>
          <w:b/>
          <w:bCs/>
          <w:sz w:val="23"/>
          <w:szCs w:val="23"/>
          <w:lang w:eastAsia="pl-PL"/>
        </w:rPr>
        <w:t xml:space="preserve">VII. </w:t>
      </w:r>
      <w:r w:rsidRPr="00D56336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UCZESTNICTWO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18D5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1.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Prawo startu w biegu mają wyłącznie osoby, które najpóźniej </w:t>
      </w:r>
      <w:r w:rsidR="00BD6127">
        <w:rPr>
          <w:rFonts w:ascii="Arial" w:eastAsia="Times New Roman" w:hAnsi="Arial" w:cs="Times New Roman"/>
          <w:sz w:val="25"/>
          <w:szCs w:val="25"/>
          <w:lang w:eastAsia="pl-PL"/>
        </w:rPr>
        <w:t xml:space="preserve">do dnia imprezy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ukończą 16 lat.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18D5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2.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Wszyscy uczestnicy startujący w biegu muszą zostać zweryfikowani w Biurze Zawodów na podstawie dokumentu</w:t>
      </w:r>
      <w:r w:rsidR="00BD6127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tożsamości.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18D5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3.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Adres Biura Zawodów: ul. Witosa 1, Stadion Miejski.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18D5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4.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Godziny pracy Biura Zawodów mieszczącego się w budynku Hostelu FORTIS (w kompleksie stadionu):,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5C5">
        <w:rPr>
          <w:rFonts w:ascii="Times New Roman" w:eastAsia="Times New Roman" w:hAnsi="Times New Roman" w:cs="Times New Roman"/>
          <w:sz w:val="25"/>
          <w:szCs w:val="25"/>
          <w:lang w:eastAsia="pl-PL"/>
        </w:rPr>
        <w:sym w:font="Symbol" w:char="F02D"/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="00792042">
        <w:rPr>
          <w:rFonts w:ascii="Arial" w:eastAsia="Times New Roman" w:hAnsi="Arial" w:cs="Times New Roman"/>
          <w:sz w:val="25"/>
          <w:szCs w:val="25"/>
          <w:lang w:eastAsia="pl-PL"/>
        </w:rPr>
        <w:t>16/17.09.2022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(</w:t>
      </w:r>
      <w:r w:rsidR="00E62D41">
        <w:rPr>
          <w:rFonts w:ascii="Arial" w:eastAsia="Times New Roman" w:hAnsi="Arial" w:cs="Times New Roman"/>
          <w:sz w:val="25"/>
          <w:szCs w:val="25"/>
          <w:lang w:eastAsia="pl-PL"/>
        </w:rPr>
        <w:t>piątek</w:t>
      </w:r>
      <w:r w:rsidR="00792042">
        <w:rPr>
          <w:rFonts w:ascii="Arial" w:eastAsia="Times New Roman" w:hAnsi="Arial" w:cs="Times New Roman"/>
          <w:sz w:val="25"/>
          <w:szCs w:val="25"/>
          <w:lang w:eastAsia="pl-PL"/>
        </w:rPr>
        <w:t xml:space="preserve"> /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sobota) – 12:00 – 18:00</w:t>
      </w:r>
      <w:r w:rsidR="00792042">
        <w:rPr>
          <w:rFonts w:ascii="Arial" w:eastAsia="Times New Roman" w:hAnsi="Arial" w:cs="Times New Roman"/>
          <w:sz w:val="25"/>
          <w:szCs w:val="25"/>
          <w:lang w:eastAsia="pl-PL"/>
        </w:rPr>
        <w:t xml:space="preserve"> – dla uczestników z Miasta Ostrołęki oraz Powiatu Ostrołęckiego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5C5">
        <w:rPr>
          <w:rFonts w:ascii="Times New Roman" w:eastAsia="Times New Roman" w:hAnsi="Times New Roman" w:cs="Times New Roman"/>
          <w:sz w:val="25"/>
          <w:szCs w:val="25"/>
          <w:lang w:eastAsia="pl-PL"/>
        </w:rPr>
        <w:sym w:font="Symbol" w:char="F02D"/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="00792042">
        <w:rPr>
          <w:rFonts w:ascii="Arial" w:eastAsia="Times New Roman" w:hAnsi="Arial" w:cs="Times New Roman"/>
          <w:sz w:val="25"/>
          <w:szCs w:val="25"/>
          <w:lang w:eastAsia="pl-PL"/>
        </w:rPr>
        <w:t xml:space="preserve">18.09.2022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(niedziela) – </w:t>
      </w:r>
      <w:r w:rsidR="003647F4">
        <w:rPr>
          <w:rFonts w:ascii="Arial" w:eastAsia="Times New Roman" w:hAnsi="Arial" w:cs="Times New Roman"/>
          <w:sz w:val="25"/>
          <w:szCs w:val="25"/>
          <w:lang w:eastAsia="pl-PL"/>
        </w:rPr>
        <w:t>7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:00 – </w:t>
      </w:r>
      <w:r w:rsidR="003647F4">
        <w:rPr>
          <w:rFonts w:ascii="Arial" w:eastAsia="Times New Roman" w:hAnsi="Arial" w:cs="Times New Roman"/>
          <w:sz w:val="25"/>
          <w:szCs w:val="25"/>
          <w:lang w:eastAsia="pl-PL"/>
        </w:rPr>
        <w:t>9:00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– namiot z napisem „Biuro Zawodów”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18D5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5.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W Biurze Zawodów uczestnicy otrzymują pakiety startowe</w:t>
      </w:r>
      <w:r w:rsidR="004C0D42">
        <w:rPr>
          <w:rFonts w:ascii="Arial" w:eastAsia="Times New Roman" w:hAnsi="Arial" w:cs="Times New Roman"/>
          <w:sz w:val="25"/>
          <w:szCs w:val="25"/>
          <w:lang w:eastAsia="pl-PL"/>
        </w:rPr>
        <w:t>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="004C0D42">
        <w:rPr>
          <w:rFonts w:ascii="Arial" w:eastAsia="Times New Roman" w:hAnsi="Arial" w:cs="Times New Roman"/>
          <w:sz w:val="25"/>
          <w:szCs w:val="25"/>
          <w:lang w:eastAsia="pl-PL"/>
        </w:rPr>
        <w:br/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W przypadku zgłoszenia się w dniu zawodów,</w:t>
      </w:r>
      <w:r w:rsidR="00B54C2F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przy zbyt dużej ilości zawodników,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lastRenderedPageBreak/>
        <w:t>bez wcześniejszej rejestracji elektronicznej, mogą wystąpić braki pakietów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startowych. Pakiety startowe nieodebrane w Biurze Zawodów nie będą wysyłane ani wydawane w terminie późniejszym.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18D5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6.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Uczestnicy muszą mieć numery startowe przymocowane do przedniej części koszulki, zasłanianie i modyfikacja jest</w:t>
      </w:r>
      <w:r w:rsidR="002A0153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zabronione pod karą dyskwalifikacji.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C34B9" w:rsidRPr="004218D5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7</w:t>
      </w:r>
      <w:r w:rsidRPr="004218D5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Uczestników biegu obowiązują przepisy PZLA.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BC2A66C" w14:textId="56CFE53A" w:rsidR="006F0D08" w:rsidRDefault="000115C5" w:rsidP="000115C5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D56336">
        <w:rPr>
          <w:rFonts w:ascii="Arial" w:eastAsia="Times New Roman" w:hAnsi="Arial" w:cs="Times New Roman"/>
          <w:b/>
          <w:bCs/>
          <w:sz w:val="23"/>
          <w:szCs w:val="23"/>
          <w:lang w:eastAsia="pl-PL"/>
        </w:rPr>
        <w:t xml:space="preserve">VIII. </w:t>
      </w:r>
      <w:r w:rsidRPr="00D56336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ZGŁOSZENIA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47DF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1.</w:t>
      </w:r>
      <w:r w:rsidRPr="005D47DF">
        <w:rPr>
          <w:rFonts w:ascii="Arial" w:eastAsia="Times New Roman" w:hAnsi="Arial" w:cs="Times New Roman"/>
          <w:sz w:val="25"/>
          <w:szCs w:val="25"/>
          <w:lang w:eastAsia="pl-PL"/>
        </w:rPr>
        <w:t xml:space="preserve"> Zgłoszenia przyjmowane są poprzez formularz zgłoszeniowy dostępny na stronie internetowej </w:t>
      </w:r>
      <w:hyperlink r:id="rId5" w:tgtFrame="_blank" w:history="1">
        <w:r w:rsidR="005D47DF" w:rsidRPr="005D47DF">
          <w:rPr>
            <w:rStyle w:val="Hipercze"/>
            <w:rFonts w:ascii="Arial" w:hAnsi="Arial" w:cs="Arial"/>
            <w:color w:val="auto"/>
            <w:sz w:val="25"/>
            <w:szCs w:val="25"/>
          </w:rPr>
          <w:t>https://zapisy.sts-timing.pl/851/</w:t>
        </w:r>
      </w:hyperlink>
      <w:r w:rsidRPr="005D47DF">
        <w:rPr>
          <w:rFonts w:ascii="Arial" w:eastAsia="Times New Roman" w:hAnsi="Arial" w:cs="Times New Roman"/>
          <w:sz w:val="25"/>
          <w:szCs w:val="25"/>
          <w:lang w:eastAsia="pl-PL"/>
        </w:rPr>
        <w:t xml:space="preserve"> w</w:t>
      </w:r>
      <w:r w:rsidR="004903E9" w:rsidRPr="005D4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47DF">
        <w:rPr>
          <w:rFonts w:ascii="Arial" w:eastAsia="Times New Roman" w:hAnsi="Arial" w:cs="Times New Roman"/>
          <w:sz w:val="25"/>
          <w:szCs w:val="25"/>
          <w:lang w:eastAsia="pl-PL"/>
        </w:rPr>
        <w:t>zakładce „ZAPISY”.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18D5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2.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Zgłoszenie uważa się za kompletne, jeżeli zostaną spełnione następujące warunki: zostanie wypełniony formularz</w:t>
      </w:r>
      <w:r w:rsidR="00916EC4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zgłoszeniowy i zaksięgowana zostanie wpłata z tytułu opłaty startowej.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47DF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3.</w:t>
      </w:r>
      <w:r w:rsidRPr="005D47DF">
        <w:rPr>
          <w:rFonts w:ascii="Arial" w:eastAsia="Times New Roman" w:hAnsi="Arial" w:cs="Times New Roman"/>
          <w:sz w:val="25"/>
          <w:szCs w:val="25"/>
          <w:lang w:eastAsia="pl-PL"/>
        </w:rPr>
        <w:t xml:space="preserve"> Zgłoszenia online zostaną zamknięte w dniu</w:t>
      </w:r>
      <w:r w:rsidR="005D47DF" w:rsidRPr="005D47DF">
        <w:rPr>
          <w:rFonts w:ascii="Arial" w:eastAsia="Times New Roman" w:hAnsi="Arial" w:cs="Times New Roman"/>
          <w:sz w:val="25"/>
          <w:szCs w:val="25"/>
          <w:lang w:eastAsia="pl-PL"/>
        </w:rPr>
        <w:t xml:space="preserve"> 11.09.2022</w:t>
      </w:r>
      <w:r w:rsidR="005D764D" w:rsidRPr="005D47DF">
        <w:rPr>
          <w:rFonts w:ascii="Arial" w:eastAsia="Times New Roman" w:hAnsi="Arial" w:cs="Times New Roman"/>
          <w:sz w:val="32"/>
          <w:szCs w:val="32"/>
          <w:lang w:eastAsia="pl-PL"/>
        </w:rPr>
        <w:t xml:space="preserve"> </w:t>
      </w:r>
      <w:r w:rsidRPr="005D47DF">
        <w:rPr>
          <w:rFonts w:ascii="Arial" w:eastAsia="Times New Roman" w:hAnsi="Arial" w:cs="Times New Roman"/>
          <w:sz w:val="25"/>
          <w:szCs w:val="25"/>
          <w:lang w:eastAsia="pl-PL"/>
        </w:rPr>
        <w:t>r. o godz. 23:59. Po zamknięciu zgłoszeń online, zapisanie się</w:t>
      </w:r>
      <w:r w:rsidR="005D764D" w:rsidRPr="005D47DF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5D47DF">
        <w:rPr>
          <w:rFonts w:ascii="Arial" w:eastAsia="Times New Roman" w:hAnsi="Arial" w:cs="Times New Roman"/>
          <w:sz w:val="25"/>
          <w:szCs w:val="25"/>
          <w:lang w:eastAsia="pl-PL"/>
        </w:rPr>
        <w:t>do biegu będzie możliwe wyłącznie osobiście w Biurze Zawodów w dniach i godzinach pracy Biura podanych w pkt. VII, z</w:t>
      </w:r>
      <w:r w:rsidR="005D764D" w:rsidRPr="005D47DF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5D47DF">
        <w:rPr>
          <w:rFonts w:ascii="Arial" w:eastAsia="Times New Roman" w:hAnsi="Arial" w:cs="Times New Roman"/>
          <w:sz w:val="25"/>
          <w:szCs w:val="25"/>
          <w:lang w:eastAsia="pl-PL"/>
        </w:rPr>
        <w:t>zastrzeżeniem że pula numerów startowych dostępnych w Biurze Zawodów będzie ograniczona.</w:t>
      </w:r>
      <w:r w:rsidRPr="006F0D0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4218D5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4.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Uczestnik powinien posiadać aktualne badania lekarskie uprawniające do startu w biegu lub podpisać oświadczenia o</w:t>
      </w:r>
      <w:r w:rsidR="00854F51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braku przeciwwskazań do udziału w zawodach.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18D5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5.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Osoby niepełnoletnie muszą posiadać zgodę z podpisem rodzica, bądź prawnego opiekuna, wyrażającego zgodę na</w:t>
      </w:r>
      <w:r w:rsidR="00854F51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udział w biegu osoby niepełnoletniej i biorącego za nią odpowiedzialność.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18D5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6.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Pobranie numeru startowego i podpisanie oświadczenia o stanie zdrowia jest równoczesne z przyjęciem zasad</w:t>
      </w:r>
      <w:r w:rsidR="00854F51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regulaminowych.</w:t>
      </w:r>
    </w:p>
    <w:p w14:paraId="06729BF8" w14:textId="6C382702" w:rsidR="006F0D08" w:rsidRDefault="000115C5" w:rsidP="000115C5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2324">
        <w:rPr>
          <w:rFonts w:ascii="Arial" w:eastAsia="Times New Roman" w:hAnsi="Arial" w:cs="Times New Roman"/>
          <w:b/>
          <w:bCs/>
          <w:sz w:val="23"/>
          <w:szCs w:val="23"/>
          <w:lang w:eastAsia="pl-PL"/>
        </w:rPr>
        <w:t xml:space="preserve">IX. </w:t>
      </w:r>
      <w:r w:rsidRPr="00482324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OPŁATY</w:t>
      </w:r>
      <w:r w:rsidRPr="004823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18D5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1.</w:t>
      </w:r>
      <w:r w:rsidRPr="00482324">
        <w:rPr>
          <w:rFonts w:ascii="Arial" w:eastAsia="Times New Roman" w:hAnsi="Arial" w:cs="Times New Roman"/>
          <w:sz w:val="25"/>
          <w:szCs w:val="25"/>
          <w:lang w:eastAsia="pl-PL"/>
        </w:rPr>
        <w:t xml:space="preserve"> Opłata za</w:t>
      </w:r>
      <w:r w:rsidR="008C7EC4" w:rsidRPr="00482324">
        <w:rPr>
          <w:rFonts w:ascii="Arial" w:eastAsia="Times New Roman" w:hAnsi="Arial" w:cs="Times New Roman"/>
          <w:sz w:val="25"/>
          <w:szCs w:val="25"/>
          <w:lang w:eastAsia="pl-PL"/>
        </w:rPr>
        <w:t xml:space="preserve"> pakiet startowy</w:t>
      </w:r>
      <w:r w:rsidRPr="00482324">
        <w:rPr>
          <w:rFonts w:ascii="Arial" w:eastAsia="Times New Roman" w:hAnsi="Arial" w:cs="Times New Roman"/>
          <w:sz w:val="25"/>
          <w:szCs w:val="25"/>
          <w:lang w:eastAsia="pl-PL"/>
        </w:rPr>
        <w:t>:</w:t>
      </w:r>
      <w:r w:rsidRPr="004823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2324">
        <w:rPr>
          <w:rFonts w:ascii="Arial" w:eastAsia="Times New Roman" w:hAnsi="Arial" w:cs="Times New Roman"/>
          <w:sz w:val="25"/>
          <w:szCs w:val="25"/>
          <w:lang w:eastAsia="pl-PL"/>
        </w:rPr>
        <w:t xml:space="preserve">- do </w:t>
      </w:r>
      <w:r w:rsidR="0083744B" w:rsidRPr="00482324">
        <w:rPr>
          <w:rFonts w:ascii="Arial" w:eastAsia="Times New Roman" w:hAnsi="Arial" w:cs="Times New Roman"/>
          <w:sz w:val="25"/>
          <w:szCs w:val="25"/>
          <w:lang w:eastAsia="pl-PL"/>
        </w:rPr>
        <w:t>3</w:t>
      </w:r>
      <w:r w:rsidR="007E014C" w:rsidRPr="00482324">
        <w:rPr>
          <w:rFonts w:ascii="Arial" w:eastAsia="Times New Roman" w:hAnsi="Arial" w:cs="Times New Roman"/>
          <w:sz w:val="25"/>
          <w:szCs w:val="25"/>
          <w:lang w:eastAsia="pl-PL"/>
        </w:rPr>
        <w:t>0</w:t>
      </w:r>
      <w:r w:rsidR="0083744B" w:rsidRPr="00482324">
        <w:rPr>
          <w:rFonts w:ascii="Arial" w:eastAsia="Times New Roman" w:hAnsi="Arial" w:cs="Times New Roman"/>
          <w:sz w:val="25"/>
          <w:szCs w:val="25"/>
          <w:lang w:eastAsia="pl-PL"/>
        </w:rPr>
        <w:t>.0</w:t>
      </w:r>
      <w:r w:rsidR="00CE3933" w:rsidRPr="00482324">
        <w:rPr>
          <w:rFonts w:ascii="Arial" w:eastAsia="Times New Roman" w:hAnsi="Arial" w:cs="Times New Roman"/>
          <w:sz w:val="25"/>
          <w:szCs w:val="25"/>
          <w:lang w:eastAsia="pl-PL"/>
        </w:rPr>
        <w:t>6</w:t>
      </w:r>
      <w:r w:rsidR="0083744B" w:rsidRPr="00482324">
        <w:rPr>
          <w:rFonts w:ascii="Arial" w:eastAsia="Times New Roman" w:hAnsi="Arial" w:cs="Times New Roman"/>
          <w:sz w:val="25"/>
          <w:szCs w:val="25"/>
          <w:lang w:eastAsia="pl-PL"/>
        </w:rPr>
        <w:t>.</w:t>
      </w:r>
      <w:r w:rsidR="00126E80" w:rsidRPr="00482324">
        <w:rPr>
          <w:rFonts w:ascii="Arial" w:eastAsia="Times New Roman" w:hAnsi="Arial" w:cs="Times New Roman"/>
          <w:sz w:val="25"/>
          <w:szCs w:val="25"/>
          <w:lang w:eastAsia="pl-PL"/>
        </w:rPr>
        <w:t>2022</w:t>
      </w:r>
      <w:r w:rsidRPr="00482324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="007E014C" w:rsidRPr="00482324">
        <w:rPr>
          <w:rFonts w:ascii="Arial" w:eastAsia="Times New Roman" w:hAnsi="Arial" w:cs="Times New Roman"/>
          <w:sz w:val="25"/>
          <w:szCs w:val="25"/>
          <w:lang w:eastAsia="pl-PL"/>
        </w:rPr>
        <w:t>-</w:t>
      </w:r>
      <w:r w:rsidR="00CC065B" w:rsidRPr="00482324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="008C7EC4" w:rsidRPr="00482324">
        <w:rPr>
          <w:rFonts w:ascii="Arial" w:eastAsia="Times New Roman" w:hAnsi="Arial" w:cs="Times New Roman"/>
          <w:sz w:val="25"/>
          <w:szCs w:val="25"/>
          <w:lang w:eastAsia="pl-PL"/>
        </w:rPr>
        <w:t>5</w:t>
      </w:r>
      <w:r w:rsidR="00126E80" w:rsidRPr="00482324">
        <w:rPr>
          <w:rFonts w:ascii="Arial" w:eastAsia="Times New Roman" w:hAnsi="Arial" w:cs="Times New Roman"/>
          <w:sz w:val="25"/>
          <w:szCs w:val="25"/>
          <w:lang w:eastAsia="pl-PL"/>
        </w:rPr>
        <w:t>0</w:t>
      </w:r>
      <w:r w:rsidRPr="00482324">
        <w:rPr>
          <w:rFonts w:ascii="Arial" w:eastAsia="Times New Roman" w:hAnsi="Arial" w:cs="Times New Roman"/>
          <w:sz w:val="25"/>
          <w:szCs w:val="25"/>
          <w:lang w:eastAsia="pl-PL"/>
        </w:rPr>
        <w:t xml:space="preserve"> zł</w:t>
      </w:r>
      <w:r w:rsidR="00CE3933" w:rsidRPr="00482324">
        <w:rPr>
          <w:rFonts w:ascii="Arial" w:eastAsia="Times New Roman" w:hAnsi="Arial" w:cs="Times New Roman"/>
          <w:sz w:val="25"/>
          <w:szCs w:val="25"/>
          <w:lang w:eastAsia="pl-PL"/>
        </w:rPr>
        <w:br/>
      </w:r>
      <w:r w:rsidRPr="00482324">
        <w:rPr>
          <w:rFonts w:ascii="Arial" w:eastAsia="Times New Roman" w:hAnsi="Arial" w:cs="Times New Roman"/>
          <w:sz w:val="25"/>
          <w:szCs w:val="25"/>
          <w:lang w:eastAsia="pl-PL"/>
        </w:rPr>
        <w:t xml:space="preserve">- do </w:t>
      </w:r>
      <w:r w:rsidR="007E014C" w:rsidRPr="00482324">
        <w:rPr>
          <w:rFonts w:ascii="Arial" w:eastAsia="Times New Roman" w:hAnsi="Arial" w:cs="Times New Roman"/>
          <w:sz w:val="25"/>
          <w:szCs w:val="25"/>
          <w:lang w:eastAsia="pl-PL"/>
        </w:rPr>
        <w:t>15.08.2022</w:t>
      </w:r>
      <w:r w:rsidRPr="00482324">
        <w:rPr>
          <w:rFonts w:ascii="Arial" w:eastAsia="Times New Roman" w:hAnsi="Arial" w:cs="Times New Roman"/>
          <w:sz w:val="25"/>
          <w:szCs w:val="25"/>
          <w:lang w:eastAsia="pl-PL"/>
        </w:rPr>
        <w:t xml:space="preserve"> - </w:t>
      </w:r>
      <w:r w:rsidR="00CE3933" w:rsidRPr="00482324">
        <w:rPr>
          <w:rFonts w:ascii="Arial" w:eastAsia="Times New Roman" w:hAnsi="Arial" w:cs="Times New Roman"/>
          <w:sz w:val="25"/>
          <w:szCs w:val="25"/>
          <w:lang w:eastAsia="pl-PL"/>
        </w:rPr>
        <w:t>60</w:t>
      </w:r>
      <w:r w:rsidRPr="00482324">
        <w:rPr>
          <w:rFonts w:ascii="Arial" w:eastAsia="Times New Roman" w:hAnsi="Arial" w:cs="Times New Roman"/>
          <w:sz w:val="25"/>
          <w:szCs w:val="25"/>
          <w:lang w:eastAsia="pl-PL"/>
        </w:rPr>
        <w:t xml:space="preserve"> zł</w:t>
      </w:r>
      <w:r w:rsidRPr="004823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2324">
        <w:rPr>
          <w:rFonts w:ascii="Arial" w:eastAsia="Times New Roman" w:hAnsi="Arial" w:cs="Times New Roman"/>
          <w:sz w:val="25"/>
          <w:szCs w:val="25"/>
          <w:lang w:eastAsia="pl-PL"/>
        </w:rPr>
        <w:t xml:space="preserve">- od </w:t>
      </w:r>
      <w:r w:rsidR="007E014C" w:rsidRPr="00482324">
        <w:rPr>
          <w:rFonts w:ascii="Arial" w:eastAsia="Times New Roman" w:hAnsi="Arial" w:cs="Times New Roman"/>
          <w:sz w:val="25"/>
          <w:szCs w:val="25"/>
          <w:lang w:eastAsia="pl-PL"/>
        </w:rPr>
        <w:t>16.08.2022</w:t>
      </w:r>
      <w:r w:rsidR="00785012" w:rsidRPr="00482324">
        <w:rPr>
          <w:rFonts w:ascii="Arial" w:eastAsia="Times New Roman" w:hAnsi="Arial" w:cs="Times New Roman"/>
          <w:sz w:val="25"/>
          <w:szCs w:val="25"/>
          <w:lang w:eastAsia="pl-PL"/>
        </w:rPr>
        <w:t xml:space="preserve"> do </w:t>
      </w:r>
      <w:r w:rsidR="00482324" w:rsidRPr="00482324">
        <w:rPr>
          <w:rFonts w:ascii="Arial" w:eastAsia="Times New Roman" w:hAnsi="Arial" w:cs="Times New Roman"/>
          <w:sz w:val="25"/>
          <w:szCs w:val="25"/>
          <w:lang w:eastAsia="pl-PL"/>
        </w:rPr>
        <w:t xml:space="preserve">dnia zawodów </w:t>
      </w:r>
      <w:r w:rsidRPr="00482324">
        <w:rPr>
          <w:rFonts w:ascii="Arial" w:eastAsia="Times New Roman" w:hAnsi="Arial" w:cs="Times New Roman"/>
          <w:sz w:val="25"/>
          <w:szCs w:val="25"/>
          <w:lang w:eastAsia="pl-PL"/>
        </w:rPr>
        <w:t>-</w:t>
      </w:r>
      <w:r w:rsidR="00CE3933" w:rsidRPr="00482324">
        <w:rPr>
          <w:rFonts w:ascii="Arial" w:eastAsia="Times New Roman" w:hAnsi="Arial" w:cs="Times New Roman"/>
          <w:sz w:val="25"/>
          <w:szCs w:val="25"/>
          <w:lang w:eastAsia="pl-PL"/>
        </w:rPr>
        <w:t xml:space="preserve"> 80</w:t>
      </w:r>
      <w:r w:rsidRPr="00482324">
        <w:rPr>
          <w:rFonts w:ascii="Arial" w:eastAsia="Times New Roman" w:hAnsi="Arial" w:cs="Times New Roman"/>
          <w:sz w:val="25"/>
          <w:szCs w:val="25"/>
          <w:lang w:eastAsia="pl-PL"/>
        </w:rPr>
        <w:t xml:space="preserve"> zł</w:t>
      </w:r>
      <w:r w:rsidRPr="004823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18D5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2.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Dane do przelewów: </w:t>
      </w:r>
      <w:r w:rsidR="00482324">
        <w:rPr>
          <w:rFonts w:ascii="Arial" w:eastAsia="Times New Roman" w:hAnsi="Arial" w:cs="Times New Roman"/>
          <w:sz w:val="25"/>
          <w:szCs w:val="25"/>
          <w:lang w:eastAsia="pl-PL"/>
        </w:rPr>
        <w:br/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PKO BP O/Ostrołęka, </w:t>
      </w:r>
      <w:r w:rsidR="00482324">
        <w:rPr>
          <w:rFonts w:ascii="Arial" w:eastAsia="Times New Roman" w:hAnsi="Arial" w:cs="Times New Roman"/>
          <w:sz w:val="25"/>
          <w:szCs w:val="25"/>
          <w:lang w:eastAsia="pl-PL"/>
        </w:rPr>
        <w:br/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nr konta 62 1020 3802 0000 1002 0164 8393 z dopiskiem „21km-20</w:t>
      </w:r>
      <w:r w:rsidR="004903E9">
        <w:rPr>
          <w:rFonts w:ascii="Arial" w:eastAsia="Times New Roman" w:hAnsi="Arial" w:cs="Times New Roman"/>
          <w:sz w:val="25"/>
          <w:szCs w:val="25"/>
          <w:lang w:eastAsia="pl-PL"/>
        </w:rPr>
        <w:t>22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” lub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„10km-</w:t>
      </w:r>
      <w:r w:rsidR="004903E9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20</w:t>
      </w:r>
      <w:r w:rsidR="004903E9">
        <w:rPr>
          <w:rFonts w:ascii="Arial" w:eastAsia="Times New Roman" w:hAnsi="Arial" w:cs="Times New Roman"/>
          <w:sz w:val="25"/>
          <w:szCs w:val="25"/>
          <w:lang w:eastAsia="pl-PL"/>
        </w:rPr>
        <w:t>22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” oraz imię i nazwisko zawodnika. Opłata startowa nie podlega zwrotowi.</w:t>
      </w:r>
      <w:r w:rsidR="00BB19C4">
        <w:rPr>
          <w:rFonts w:ascii="Arial" w:eastAsia="Times New Roman" w:hAnsi="Arial" w:cs="Times New Roman"/>
          <w:sz w:val="25"/>
          <w:szCs w:val="25"/>
          <w:lang w:eastAsia="pl-PL"/>
        </w:rPr>
        <w:br/>
      </w:r>
      <w:r w:rsidRPr="004218D5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3.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Po zaksięgowaniu wpłaty uczestnik zostaje zweryfikowany na liście startowej. Jeżeli po upływie 7 dni od dokonania</w:t>
      </w:r>
      <w:r w:rsidR="00482324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przelewu opłata nie zostanie odnotowana, uczestnik zobowiązany jest skontaktować się z organizatorem drogą telefoniczną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lub mailową.</w:t>
      </w:r>
      <w:r w:rsidR="004823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82324" w:rsidRPr="004218D5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4</w:t>
      </w:r>
      <w:r w:rsidRPr="004218D5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FAKTURY VAT: Wystawiamy zgodnie z obowiązującymi przepisami Ustawy o podatku od towarów i usług. Nie później niż</w:t>
      </w:r>
      <w:r w:rsidR="00482324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15. dnia miesiąca następującego po miesiącu, w którym dokonano wpłaty. Organizator nie ma obowiązku wystawienia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faktury, jeżeli żądanie jej wystawienia zgłoszone zostało po upływie ustawowych terminów.</w:t>
      </w:r>
    </w:p>
    <w:p w14:paraId="5F355474" w14:textId="77777777" w:rsidR="0099361C" w:rsidRDefault="000115C5" w:rsidP="001C7D47">
      <w:pPr>
        <w:spacing w:after="0" w:line="240" w:lineRule="auto"/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</w:pP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247FE83" w14:textId="77777777" w:rsidR="0099361C" w:rsidRDefault="0099361C" w:rsidP="001C7D47">
      <w:pPr>
        <w:spacing w:after="0" w:line="240" w:lineRule="auto"/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</w:pPr>
    </w:p>
    <w:p w14:paraId="7D2F73FF" w14:textId="77777777" w:rsidR="0099361C" w:rsidRDefault="0099361C" w:rsidP="001C7D47">
      <w:pPr>
        <w:spacing w:after="0" w:line="240" w:lineRule="auto"/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</w:pPr>
    </w:p>
    <w:p w14:paraId="370AC63C" w14:textId="77777777" w:rsidR="0099361C" w:rsidRDefault="0099361C" w:rsidP="001C7D47">
      <w:pPr>
        <w:spacing w:after="0" w:line="240" w:lineRule="auto"/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</w:pPr>
    </w:p>
    <w:p w14:paraId="3A498E3F" w14:textId="77777777" w:rsidR="001F2ED7" w:rsidRDefault="001F2ED7" w:rsidP="001C7D47">
      <w:pPr>
        <w:spacing w:after="0" w:line="240" w:lineRule="auto"/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</w:pPr>
    </w:p>
    <w:p w14:paraId="6FB14B87" w14:textId="797C8D67" w:rsidR="001C7D47" w:rsidRPr="0099361C" w:rsidRDefault="001C7D47" w:rsidP="001C7D47">
      <w:pPr>
        <w:spacing w:after="0" w:line="240" w:lineRule="auto"/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</w:pPr>
      <w:r w:rsidRPr="005A15BE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 xml:space="preserve">V. KLASYFIKACJE </w:t>
      </w:r>
      <w:r w:rsidR="0099361C">
        <w:rPr>
          <w:rFonts w:ascii="Arial" w:eastAsia="Times New Roman" w:hAnsi="Arial" w:cs="Times New Roman"/>
          <w:i/>
          <w:iCs/>
          <w:sz w:val="25"/>
          <w:szCs w:val="25"/>
          <w:lang w:eastAsia="pl-PL"/>
        </w:rPr>
        <w:br/>
      </w:r>
      <w:r w:rsidRPr="0099361C">
        <w:rPr>
          <w:rFonts w:ascii="Arial" w:eastAsia="Times New Roman" w:hAnsi="Arial" w:cs="Times New Roman"/>
          <w:i/>
          <w:iCs/>
          <w:sz w:val="25"/>
          <w:szCs w:val="25"/>
          <w:lang w:eastAsia="pl-PL"/>
        </w:rPr>
        <w:t>IV Kurpiowska Dziesiątka</w:t>
      </w:r>
    </w:p>
    <w:p w14:paraId="7FAB7A18" w14:textId="73FA0E5D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1.</w:t>
      </w:r>
      <w:r w:rsidR="0099361C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 xml:space="preserve">Generalna kobiet i mężczyzn  </w:t>
      </w:r>
    </w:p>
    <w:p w14:paraId="7077D4E4" w14:textId="0E6BCBE7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2.</w:t>
      </w: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 xml:space="preserve"> W kategoriach wiekowych mężczyzn i kobiet: </w:t>
      </w:r>
    </w:p>
    <w:p w14:paraId="402F1781" w14:textId="13268C79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 xml:space="preserve">K20: 16-29 lat,  M20: 16-29 lat </w:t>
      </w:r>
    </w:p>
    <w:p w14:paraId="69A58042" w14:textId="48E7A704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 xml:space="preserve">K30: 30-39 lat,  M30: 30-39 lat  </w:t>
      </w:r>
    </w:p>
    <w:p w14:paraId="0D36605C" w14:textId="79FF32F8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 xml:space="preserve">K40: 40-49 lat,  M40: 40-49 lat </w:t>
      </w:r>
    </w:p>
    <w:p w14:paraId="7A1B70FA" w14:textId="4E535139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 xml:space="preserve">K50: 50-59 lat,  M50: 50-59 lat </w:t>
      </w:r>
    </w:p>
    <w:p w14:paraId="09CA1292" w14:textId="32E2DB08" w:rsidR="001C7D47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 xml:space="preserve">K60: 60 lat  i starsze, M60: 60 lat i starsi </w:t>
      </w:r>
    </w:p>
    <w:p w14:paraId="43F99B12" w14:textId="42272D81" w:rsidR="001F2ED7" w:rsidRPr="001F2ED7" w:rsidRDefault="001F2ED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 xml:space="preserve">3. </w:t>
      </w:r>
      <w:r>
        <w:rPr>
          <w:rFonts w:ascii="Arial" w:eastAsia="Times New Roman" w:hAnsi="Arial" w:cs="Times New Roman"/>
          <w:sz w:val="25"/>
          <w:szCs w:val="25"/>
          <w:lang w:eastAsia="pl-PL"/>
        </w:rPr>
        <w:t>Kategoria generalna kobiet i mężczyzn nie dubluje się z kategoriami wiekowymi.</w:t>
      </w:r>
    </w:p>
    <w:p w14:paraId="2837264F" w14:textId="11F0A2C6" w:rsidR="001C7D47" w:rsidRPr="0099361C" w:rsidRDefault="0099361C" w:rsidP="001C7D47">
      <w:pPr>
        <w:spacing w:after="0" w:line="240" w:lineRule="auto"/>
        <w:rPr>
          <w:rFonts w:ascii="Arial" w:eastAsia="Times New Roman" w:hAnsi="Arial" w:cs="Times New Roman"/>
          <w:i/>
          <w:iCs/>
          <w:sz w:val="25"/>
          <w:szCs w:val="25"/>
          <w:lang w:eastAsia="pl-PL"/>
        </w:rPr>
      </w:pPr>
      <w:r>
        <w:rPr>
          <w:rFonts w:ascii="Arial" w:eastAsia="Times New Roman" w:hAnsi="Arial" w:cs="Times New Roman"/>
          <w:sz w:val="25"/>
          <w:szCs w:val="25"/>
          <w:lang w:eastAsia="pl-PL"/>
        </w:rPr>
        <w:br/>
      </w:r>
      <w:r w:rsidR="001C7D47" w:rsidRPr="0099361C">
        <w:rPr>
          <w:rFonts w:ascii="Arial" w:eastAsia="Times New Roman" w:hAnsi="Arial" w:cs="Times New Roman"/>
          <w:i/>
          <w:iCs/>
          <w:sz w:val="25"/>
          <w:szCs w:val="25"/>
          <w:lang w:eastAsia="pl-PL"/>
        </w:rPr>
        <w:t>XXVI Półmaraton Kurpiowski</w:t>
      </w:r>
    </w:p>
    <w:p w14:paraId="66C5722C" w14:textId="57A13CB3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1.</w:t>
      </w:r>
      <w:r w:rsidR="0099361C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 xml:space="preserve">Generalna kobiet i mężczyzn  </w:t>
      </w:r>
    </w:p>
    <w:p w14:paraId="3FB9FB25" w14:textId="5FA296C3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2.</w:t>
      </w:r>
      <w:r w:rsidR="0099361C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>Generalna kobiet i mężczyzn z Narodowością Polską</w:t>
      </w:r>
    </w:p>
    <w:p w14:paraId="5CE48944" w14:textId="0C78E5EA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3.</w:t>
      </w: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 xml:space="preserve"> Klasyfikacja Klubowa</w:t>
      </w:r>
      <w:r w:rsidR="00CF6BA9">
        <w:rPr>
          <w:rFonts w:ascii="Arial" w:eastAsia="Times New Roman" w:hAnsi="Arial" w:cs="Times New Roman"/>
          <w:sz w:val="25"/>
          <w:szCs w:val="25"/>
          <w:lang w:eastAsia="pl-PL"/>
        </w:rPr>
        <w:t>,</w:t>
      </w: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 xml:space="preserve"> w której w skład wchodzi minimum 4 zawodników z jednego klubu</w:t>
      </w:r>
      <w:r w:rsidR="00CF6BA9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>(w drużynie musi uczestniczyć minimum jedna kobieta). Za wynik końcowy drużyny uznaje się sumę czasów 4 najlepszych zawodników z jednego klubu. Dekorowane będą 3 najlepsze drużyny .</w:t>
      </w:r>
    </w:p>
    <w:p w14:paraId="4672D2D7" w14:textId="77777777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4.</w:t>
      </w: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 xml:space="preserve"> W kategoriach wiekowych mężczyzn i kobiet .: </w:t>
      </w:r>
    </w:p>
    <w:p w14:paraId="3E0F537A" w14:textId="77777777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 xml:space="preserve">K20: 16-29 lat,  M20: 16-29 lat </w:t>
      </w:r>
    </w:p>
    <w:p w14:paraId="6D025333" w14:textId="7B7E9AB7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 xml:space="preserve">K30: 30-39 lat,  M30: 30-39 lat  </w:t>
      </w:r>
    </w:p>
    <w:p w14:paraId="0D3EAA3D" w14:textId="4302638E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 xml:space="preserve">K40: 40-49 lat,  M40: 40-49 lat </w:t>
      </w:r>
    </w:p>
    <w:p w14:paraId="3815B06A" w14:textId="4DB208D7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 xml:space="preserve">K50: 50-59 lat,  M50: 50-59 lat </w:t>
      </w:r>
    </w:p>
    <w:p w14:paraId="331DAC93" w14:textId="799FA6F1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 xml:space="preserve">K60: 60 lat  i starsze, M60: 60 lat i starsi </w:t>
      </w:r>
    </w:p>
    <w:p w14:paraId="1472439E" w14:textId="7870C84F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5.</w:t>
      </w: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 xml:space="preserve"> W kategorii najlepsza zawodniczka i najlepszy zawodnik z Ostrołęki (decyduje adres aktualnego zamieszkania)</w:t>
      </w:r>
    </w:p>
    <w:p w14:paraId="7E98D16C" w14:textId="4C668BD4" w:rsidR="001C7D47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6.</w:t>
      </w:r>
      <w:r w:rsid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 xml:space="preserve"> </w:t>
      </w: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>W kategorii najlepsza zawodni</w:t>
      </w:r>
      <w:r w:rsidR="00CF6BA9">
        <w:rPr>
          <w:rFonts w:ascii="Arial" w:eastAsia="Times New Roman" w:hAnsi="Arial" w:cs="Times New Roman"/>
          <w:sz w:val="25"/>
          <w:szCs w:val="25"/>
          <w:lang w:eastAsia="pl-PL"/>
        </w:rPr>
        <w:t>czka</w:t>
      </w: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 xml:space="preserve"> i najlepszy zawodnik z Powiatu Ostrołęckiego (decyduje adres aktualnego zamieszkania)</w:t>
      </w:r>
      <w:r w:rsidR="00CF6BA9">
        <w:rPr>
          <w:rFonts w:ascii="Arial" w:eastAsia="Times New Roman" w:hAnsi="Arial" w:cs="Times New Roman"/>
          <w:sz w:val="25"/>
          <w:szCs w:val="25"/>
          <w:lang w:eastAsia="pl-PL"/>
        </w:rPr>
        <w:t>.</w:t>
      </w: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</w:p>
    <w:p w14:paraId="150F1DB5" w14:textId="3590B088" w:rsidR="001F2ED7" w:rsidRPr="001F2ED7" w:rsidRDefault="001F2ED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 xml:space="preserve">7. </w:t>
      </w:r>
      <w:r>
        <w:rPr>
          <w:rFonts w:ascii="Arial" w:eastAsia="Times New Roman" w:hAnsi="Arial" w:cs="Times New Roman"/>
          <w:sz w:val="25"/>
          <w:szCs w:val="25"/>
          <w:lang w:eastAsia="pl-PL"/>
        </w:rPr>
        <w:t>Kategoria generalna kobiet i mężczyzn nie dubluje się z kategoriami wiekowymi.</w:t>
      </w:r>
    </w:p>
    <w:p w14:paraId="47A711F2" w14:textId="1391F74A" w:rsidR="001C7D47" w:rsidRPr="005A15BE" w:rsidRDefault="001F2ED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8</w:t>
      </w:r>
      <w:r w:rsidR="001C7D47"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.</w:t>
      </w:r>
      <w:r w:rsidR="0099361C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="001C7D47" w:rsidRPr="005A15BE">
        <w:rPr>
          <w:rFonts w:ascii="Arial" w:eastAsia="Times New Roman" w:hAnsi="Arial" w:cs="Times New Roman"/>
          <w:sz w:val="25"/>
          <w:szCs w:val="25"/>
          <w:lang w:eastAsia="pl-PL"/>
        </w:rPr>
        <w:t xml:space="preserve">Organizator zastrzega sobie prawo do ufundowania dodatkowych nagród w wybranych przez siebie kategoriach. </w:t>
      </w:r>
    </w:p>
    <w:p w14:paraId="6F68588A" w14:textId="77777777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</w:p>
    <w:p w14:paraId="111987FE" w14:textId="77777777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</w:p>
    <w:p w14:paraId="1B82D772" w14:textId="0E6C8A2C" w:rsidR="001C7D47" w:rsidRDefault="001C7D47" w:rsidP="001C7D47">
      <w:pPr>
        <w:spacing w:after="0" w:line="240" w:lineRule="auto"/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</w:pP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VI. NAGRODY</w:t>
      </w:r>
    </w:p>
    <w:p w14:paraId="74FD7ED7" w14:textId="77777777" w:rsidR="0074127E" w:rsidRPr="0099361C" w:rsidRDefault="0074127E" w:rsidP="001C7D47">
      <w:pPr>
        <w:spacing w:after="0" w:line="240" w:lineRule="auto"/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</w:pPr>
    </w:p>
    <w:p w14:paraId="058FDE6D" w14:textId="77777777" w:rsidR="001C7D47" w:rsidRPr="0074127E" w:rsidRDefault="001C7D47" w:rsidP="001C7D47">
      <w:pPr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25"/>
          <w:szCs w:val="25"/>
          <w:lang w:eastAsia="pl-PL"/>
        </w:rPr>
      </w:pPr>
      <w:r w:rsidRPr="0074127E">
        <w:rPr>
          <w:rFonts w:ascii="Arial" w:eastAsia="Times New Roman" w:hAnsi="Arial" w:cs="Times New Roman"/>
          <w:b/>
          <w:bCs/>
          <w:i/>
          <w:iCs/>
          <w:sz w:val="25"/>
          <w:szCs w:val="25"/>
          <w:lang w:eastAsia="pl-PL"/>
        </w:rPr>
        <w:t>IV Kurpiowska Dziesiątka</w:t>
      </w:r>
    </w:p>
    <w:p w14:paraId="7B549CF0" w14:textId="04B96C6C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1.</w:t>
      </w:r>
      <w:r w:rsidR="0099361C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 xml:space="preserve">Zawodnicy, którzy ukończą bieg otrzymają na mecie pamiątkowe medale. </w:t>
      </w:r>
    </w:p>
    <w:p w14:paraId="78159CDE" w14:textId="6816EE0B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2.</w:t>
      </w: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 xml:space="preserve"> Trzy pierwsze miejsca w kategorii generalnej K i M </w:t>
      </w:r>
    </w:p>
    <w:p w14:paraId="702FF040" w14:textId="6D4257CF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>I</w:t>
      </w:r>
      <w:r w:rsidR="00CF6BA9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>miejsce K i M – 300</w:t>
      </w:r>
      <w:r w:rsidR="0099361C">
        <w:rPr>
          <w:rFonts w:ascii="Arial" w:eastAsia="Times New Roman" w:hAnsi="Arial" w:cs="Times New Roman"/>
          <w:sz w:val="25"/>
          <w:szCs w:val="25"/>
          <w:lang w:eastAsia="pl-PL"/>
        </w:rPr>
        <w:t xml:space="preserve"> zł</w:t>
      </w:r>
    </w:p>
    <w:p w14:paraId="7A20ADF9" w14:textId="210AF13E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>II miejsce K i M – 200</w:t>
      </w:r>
      <w:r w:rsidR="0099361C">
        <w:rPr>
          <w:rFonts w:ascii="Arial" w:eastAsia="Times New Roman" w:hAnsi="Arial" w:cs="Times New Roman"/>
          <w:sz w:val="25"/>
          <w:szCs w:val="25"/>
          <w:lang w:eastAsia="pl-PL"/>
        </w:rPr>
        <w:t xml:space="preserve"> zł</w:t>
      </w:r>
    </w:p>
    <w:p w14:paraId="52BF2ADB" w14:textId="5E0035A5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>III miejsce K i M – 100</w:t>
      </w:r>
      <w:r w:rsidR="0099361C">
        <w:rPr>
          <w:rFonts w:ascii="Arial" w:eastAsia="Times New Roman" w:hAnsi="Arial" w:cs="Times New Roman"/>
          <w:sz w:val="25"/>
          <w:szCs w:val="25"/>
          <w:lang w:eastAsia="pl-PL"/>
        </w:rPr>
        <w:t xml:space="preserve"> zł</w:t>
      </w:r>
    </w:p>
    <w:p w14:paraId="0ADC0813" w14:textId="77777777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3.</w:t>
      </w: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 xml:space="preserve"> Trzy pierwsze miejsca w kategorii i wiekowej wśród kobiet i mężczyzn otrzymują puchary i nagrody rzeczowe.</w:t>
      </w:r>
    </w:p>
    <w:p w14:paraId="362E85B0" w14:textId="4916E81D" w:rsidR="001C7D47" w:rsidRPr="0074127E" w:rsidRDefault="0099361C" w:rsidP="001C7D47">
      <w:pPr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25"/>
          <w:szCs w:val="25"/>
          <w:lang w:eastAsia="pl-PL"/>
        </w:rPr>
      </w:pPr>
      <w:r w:rsidRPr="0074127E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br/>
      </w:r>
      <w:r w:rsidR="001C7D47" w:rsidRPr="0074127E">
        <w:rPr>
          <w:rFonts w:ascii="Arial" w:eastAsia="Times New Roman" w:hAnsi="Arial" w:cs="Times New Roman"/>
          <w:b/>
          <w:bCs/>
          <w:i/>
          <w:iCs/>
          <w:sz w:val="25"/>
          <w:szCs w:val="25"/>
          <w:lang w:eastAsia="pl-PL"/>
        </w:rPr>
        <w:t>XXVI Półmaraton Kurpiowski</w:t>
      </w:r>
    </w:p>
    <w:p w14:paraId="31CB8109" w14:textId="0ED36CF7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1.</w:t>
      </w:r>
      <w:r w:rsidR="0099361C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 xml:space="preserve">Zawodnicy, którzy ukończą bieg otrzymają na mecie pamiątkowe medale. </w:t>
      </w:r>
    </w:p>
    <w:p w14:paraId="672216C6" w14:textId="76459FF8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2.</w:t>
      </w:r>
      <w:r w:rsidR="0099361C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 xml:space="preserve">Pięć  pierwszych miejsc w kategorii generalnej K i M  </w:t>
      </w:r>
    </w:p>
    <w:p w14:paraId="21D0A856" w14:textId="3379934F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>I</w:t>
      </w:r>
      <w:r w:rsidR="0074127E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>miejsce K i M – 1000 zł</w:t>
      </w:r>
    </w:p>
    <w:p w14:paraId="5CD6AF20" w14:textId="66AD8B2E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lastRenderedPageBreak/>
        <w:t xml:space="preserve">II miejsce K i M – 500 zł </w:t>
      </w:r>
    </w:p>
    <w:p w14:paraId="33094E32" w14:textId="77777777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>III miejsce K i M – 400 zł</w:t>
      </w:r>
    </w:p>
    <w:p w14:paraId="07099967" w14:textId="7255276B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>IV</w:t>
      </w:r>
      <w:r w:rsidR="0074127E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 xml:space="preserve">miejsce K i M – 300 zł </w:t>
      </w:r>
    </w:p>
    <w:p w14:paraId="164EB19A" w14:textId="77777777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 xml:space="preserve">V miejsce K i M – 200 zł </w:t>
      </w:r>
    </w:p>
    <w:p w14:paraId="640028BA" w14:textId="77777777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>VI miejsce K i M – 100 zł</w:t>
      </w:r>
    </w:p>
    <w:p w14:paraId="752741DB" w14:textId="77777777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</w:p>
    <w:p w14:paraId="7E166A09" w14:textId="77777777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3.</w:t>
      </w: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 xml:space="preserve"> Sześć pierwszych miejsc w kategorii generalnej K i M z Narodowością Polską</w:t>
      </w:r>
    </w:p>
    <w:p w14:paraId="3CEEE8A9" w14:textId="7FE06B56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>I</w:t>
      </w:r>
      <w:r w:rsidR="0074127E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>miejsce K i M – 400 zł</w:t>
      </w:r>
    </w:p>
    <w:p w14:paraId="34606BF2" w14:textId="537CFC52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 xml:space="preserve">II miejsce K i M – 300 zł </w:t>
      </w:r>
    </w:p>
    <w:p w14:paraId="7219E081" w14:textId="77777777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>III miejsce K i M – 200 zł</w:t>
      </w:r>
    </w:p>
    <w:p w14:paraId="65C69A8A" w14:textId="3827ED31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>IV</w:t>
      </w:r>
      <w:r w:rsidR="0074127E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 xml:space="preserve">miejsce K i M – 150 zł </w:t>
      </w:r>
    </w:p>
    <w:p w14:paraId="78468F0A" w14:textId="4C27E6F0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 xml:space="preserve">V miejsce K i M – 100 zł </w:t>
      </w:r>
    </w:p>
    <w:p w14:paraId="45EA7828" w14:textId="0120E8F4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4.</w:t>
      </w: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 xml:space="preserve"> Trzy pierwsze miejsca w Klasyfikacji Drużynowej</w:t>
      </w:r>
    </w:p>
    <w:p w14:paraId="4F106462" w14:textId="535B7B09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>I</w:t>
      </w:r>
      <w:r w:rsidR="0074127E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 xml:space="preserve">miejsce – puchar i nagroda rzeczowa </w:t>
      </w:r>
    </w:p>
    <w:p w14:paraId="42E7D2E0" w14:textId="77777777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>II miejsce – puchar i nagroda rzeczowa</w:t>
      </w:r>
    </w:p>
    <w:p w14:paraId="5291BBF5" w14:textId="77777777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>III miejsce – puchar i nagroda rzeczowa</w:t>
      </w:r>
    </w:p>
    <w:p w14:paraId="48CFAA38" w14:textId="77777777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5.</w:t>
      </w: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 xml:space="preserve"> Trzy pierwsze miejsca w kategorii wiekowej wśród kobiet i mężczyzn otrzymują puchary i nagrody rzeczowe.</w:t>
      </w:r>
    </w:p>
    <w:p w14:paraId="681E18CF" w14:textId="77777777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6.</w:t>
      </w: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 xml:space="preserve"> Trzy pierwsze miejsca K i M  w Klasyfikacji  mieszkańców Ostrołęki:</w:t>
      </w:r>
    </w:p>
    <w:p w14:paraId="65AAA280" w14:textId="6149874F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>I</w:t>
      </w:r>
      <w:r w:rsidR="0074127E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>miejsce – puchar i nagroda rzeczowa</w:t>
      </w:r>
      <w:r w:rsidR="0074127E">
        <w:rPr>
          <w:rFonts w:ascii="Arial" w:eastAsia="Times New Roman" w:hAnsi="Arial" w:cs="Times New Roman"/>
          <w:sz w:val="25"/>
          <w:szCs w:val="25"/>
          <w:lang w:eastAsia="pl-PL"/>
        </w:rPr>
        <w:t>/</w:t>
      </w: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>lub 300</w:t>
      </w:r>
    </w:p>
    <w:p w14:paraId="5E28F884" w14:textId="066DB775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>II miejsce – puchar i nagroda rzeczowa/lub 250</w:t>
      </w:r>
    </w:p>
    <w:p w14:paraId="64D2CEFF" w14:textId="0740CC15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>III miejsce – puchar i nagroda rzeczowa/lub 200</w:t>
      </w:r>
    </w:p>
    <w:p w14:paraId="065BEDD3" w14:textId="5BE2024A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7.</w:t>
      </w: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 xml:space="preserve"> Trzy pierwsze miejsca K i M w Klasyfikacji mieszkańców Powiatu Ostrołęckiego:</w:t>
      </w:r>
    </w:p>
    <w:p w14:paraId="0FBF5B52" w14:textId="54DF57AF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>I</w:t>
      </w:r>
      <w:r w:rsidR="0074127E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>miejsce – puchar i nagroda rzeczowa/lub 300</w:t>
      </w:r>
    </w:p>
    <w:p w14:paraId="3B1F1DF3" w14:textId="38C77B5D" w:rsidR="001C7D47" w:rsidRPr="005A15BE" w:rsidRDefault="001C7D47" w:rsidP="001C7D47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>II miejsce – puchar i nagroda rzeczowa/lub 250</w:t>
      </w:r>
    </w:p>
    <w:p w14:paraId="019DA4FE" w14:textId="0DB9DD13" w:rsidR="0099361C" w:rsidRDefault="001C7D47" w:rsidP="000115C5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  <w:r w:rsidRPr="005A15BE">
        <w:rPr>
          <w:rFonts w:ascii="Arial" w:eastAsia="Times New Roman" w:hAnsi="Arial" w:cs="Times New Roman"/>
          <w:sz w:val="25"/>
          <w:szCs w:val="25"/>
          <w:lang w:eastAsia="pl-PL"/>
        </w:rPr>
        <w:t>III miejsce – puchar i nagroda rzeczowa/lub 200</w:t>
      </w:r>
    </w:p>
    <w:p w14:paraId="0530176A" w14:textId="77777777" w:rsidR="0099361C" w:rsidRDefault="0099361C" w:rsidP="000115C5">
      <w:pPr>
        <w:spacing w:after="0" w:line="240" w:lineRule="auto"/>
        <w:rPr>
          <w:rFonts w:ascii="Arial" w:eastAsia="Times New Roman" w:hAnsi="Arial" w:cs="Times New Roman"/>
          <w:sz w:val="25"/>
          <w:szCs w:val="25"/>
          <w:lang w:eastAsia="pl-PL"/>
        </w:rPr>
      </w:pPr>
    </w:p>
    <w:p w14:paraId="51F6D51C" w14:textId="17CF4253" w:rsidR="00C7757E" w:rsidRDefault="000115C5" w:rsidP="000115C5">
      <w:pPr>
        <w:spacing w:after="0" w:line="240" w:lineRule="auto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5D5AB6">
        <w:rPr>
          <w:rFonts w:ascii="Arial" w:eastAsia="Times New Roman" w:hAnsi="Arial" w:cs="Times New Roman"/>
          <w:b/>
          <w:bCs/>
          <w:sz w:val="23"/>
          <w:szCs w:val="23"/>
          <w:lang w:eastAsia="pl-PL"/>
        </w:rPr>
        <w:t xml:space="preserve">XI. </w:t>
      </w:r>
      <w:r w:rsidRPr="005D5AB6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BEZPIECZEŃSTWO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1.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Bieg ubezpiecza Organizator w zakresie nieszczęśliwych wypadków. Organizator nie zapewnia jednak: jakiegokolwiek</w:t>
      </w:r>
      <w:r w:rsidR="005D5AB6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ubezpieczenia na życie, zdrowotnego lub od odpowiedzialności cywilnej z tytułu choroby, wypadku, odniesienia obrażeń,</w:t>
      </w:r>
      <w:r w:rsidR="005D5AB6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poniesienia śmierci lub poniesienia jakichkolwiek strat bądź szkód, jakie mogą wystąpić w związku z obecnością i/lub</w:t>
      </w:r>
      <w:r w:rsidR="00CC7417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uczestnictwem w Biegu. Uczestnikom doradza się, jeżeli uznają to za konieczne, by zakupili stosowne ubezpieczenie.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2.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Wszyscy Uczestnicy przyjmują do wiadomości, że udział w Biegu wiąże się z wysiłkiem fizycznym i pociąga za sobą</w:t>
      </w:r>
      <w:r w:rsidR="00CC7417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naturalne ryzyko i zagrożenie wypadkami, możliwość odniesienia obrażeń ciała i urazów fizycznych (w tym śmierci), a także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szkód i strat o charakterze majątkowym. Dodatkowo, mogą wystąpić inne czynniki ryzyka, niemożliwe do przewidzenia w</w:t>
      </w:r>
      <w:r w:rsidR="00CC7417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tym momencie.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3.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Organizator zastrzega sobie prawo do zezwolenia personelowi medycznemu i paramedycznemu zatrudnionemu przez</w:t>
      </w:r>
      <w:r w:rsidR="005C0D08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lub w imieniu Organizatora do udzielenia pierwszej pomocy medycznej lub wykonania innych zabiegów medycznych, a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także transportu Uczestnika poszkodowanego w bezpieczne miejsce. Uczestnik wyraża zgodę na powyższe działania.</w:t>
      </w:r>
      <w:r w:rsidR="005C0D08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Uczestnik jest odpowiedzialny za wszelkie koszty medyczne lub koszty transportu poniesione przez Organizatora, jego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współpracowników, personel medyczny i paramedyczny obsługujący Bieg, a wynikłe z powodu choroby, wypadku lub</w:t>
      </w:r>
      <w:r w:rsidR="005C0D08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doznanych obrażeń ciała, poniesionych w związku z obecnością lub udziałem Uczestnika w Biegu.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4.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Uczestnik startuje wyłącznie na własną odpowiedzialność i ponosi związane z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lastRenderedPageBreak/>
        <w:t>tym ryzyko.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5.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Przekazanie Organizatorowi prawidłowo wypełnionego formularza rejestracyjnego oraz dokonanie opłaty rejestracyjnej</w:t>
      </w:r>
      <w:r w:rsidR="005C0D08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oznacza, że Uczestnik rozważył i ocenił charakter, zakres i stopień ryzyka wiążącego się z uczestnictwem w Biegu i</w:t>
      </w:r>
      <w:r w:rsidR="005C0D08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dobrowolnie zdecydował się podjąć to ryzyko, startując w Biegu wyłącznie na własną odpowiedzialność. Uczestnik</w:t>
      </w:r>
      <w:r w:rsidR="005C0D08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oświadcza, że nie będzie działał na szkodę Organizatora.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6.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Ze względów bezpieczeństwa w Biegu zabroniony jest udział osób poruszających się na rowerach, wrotkach,</w:t>
      </w:r>
      <w:r w:rsidR="005C0D08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deskorolkach oraz biegnących ze zwierzętami i korzystających z kijków typu </w:t>
      </w:r>
      <w:proofErr w:type="spellStart"/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nordic</w:t>
      </w:r>
      <w:proofErr w:type="spellEnd"/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proofErr w:type="spellStart"/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walking</w:t>
      </w:r>
      <w:proofErr w:type="spellEnd"/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. Na trasie mogą znajdować się</w:t>
      </w:r>
      <w:r w:rsidR="005C0D08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jedynie pojazdy organizatora, z ważną przepustką wydaną przez Organizatora.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7.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Zabrania się wnoszenia na trasę biegu przedmiotów, które mogą być niebezpieczne dla innych uczestników.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8.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Uczestnikom zabrania się zażywania i posiadania środków odurzających, dopingowych, nielegalnych substancji oraz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napojów alkoholowych zarówno przed, jak i w trakcie Biegu.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9.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W czasie trwania biegu Uczestnicy powinni stosować się do poleceń wydawanych przez osoby odpowiedzialne za</w:t>
      </w:r>
      <w:r w:rsidR="005C0D08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bezpieczeństwo, służby porządkowe oraz inne osoby wyznaczone przez Organizatora.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10.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Najbliższy szpital: Mazowiecki Szpital Specjalistyczny w Ostrołęce im. dr Józefa Psarskiego, aleja Jana Pawła II 120A,</w:t>
      </w:r>
      <w:r w:rsidR="005C0D08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07-410 Ostrołęka, 29 765 21 00, szpitalo@szpital.ostroleka.pl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C30A3D6" w14:textId="6A37F46B" w:rsidR="00C7757E" w:rsidRDefault="000115C5" w:rsidP="000115C5">
      <w:pPr>
        <w:spacing w:after="0" w:line="240" w:lineRule="auto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5C0D08">
        <w:rPr>
          <w:rFonts w:ascii="Arial" w:eastAsia="Times New Roman" w:hAnsi="Arial" w:cs="Times New Roman"/>
          <w:b/>
          <w:bCs/>
          <w:sz w:val="23"/>
          <w:szCs w:val="23"/>
          <w:lang w:eastAsia="pl-PL"/>
        </w:rPr>
        <w:t xml:space="preserve">XII. </w:t>
      </w:r>
      <w:r w:rsidRPr="005C0D08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OCHRONA DANYCH OSOBOWYCH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1.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Uczestnik musi wyrazić zgodę na poddanie się wymogom zawartym w niniejszym Regulaminie, w tym wyrazić zgodę na</w:t>
      </w:r>
      <w:r w:rsidR="005C0D08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przetwarzanie danych osobowych.</w:t>
      </w:r>
      <w:r w:rsidR="005C0D08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Informujemy, że zgodnie z art. 13 ust. 1 i ust. 2 ogólnego rozporządzenia o ochronie danych osobowych z dnia 27</w:t>
      </w:r>
      <w:r w:rsidR="001C7D47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kwietnia 2016 r. (RODO):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a) administratorem Twoich danych osobowych jest Miejski Zarząd Obiektów Sportowo-Turystycznych i</w:t>
      </w:r>
      <w:r w:rsidR="005C0D08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Infrastruktury Technicznej w Ostrołęce z siedzibą w Ostrołęce,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b) Twoje dane osobowe przetwarzane będą w celu realizacji imprezy sportowej zwanej "Półmaraton Kurpiowski"</w:t>
      </w:r>
      <w:r w:rsidR="005C0D08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na podstawie art. 6 ust 1 pkt b RODO,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c) Twoje dane osobowe nie będą przekazywane innym podmiotom, nie będą również wykorzystywane w celach</w:t>
      </w:r>
      <w:r w:rsidR="005C0D08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marketingowych, chyba że wyraziłeś/wyraziłaś na to odrębną zgodę,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d) posiadasz prawo dostępu do treści swoich danych oraz prawo ich sprostowania, usunięcia, ograniczenia</w:t>
      </w:r>
      <w:r w:rsidR="005C0D08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przetwarzania, prawo do przenoszenia danych, prawo wniesienia sprzeciwu,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e) masz prawo wniesienia skargi do GIODO gdy uznasz, że przetwarzanie Twoich danych osobowych narusza</w:t>
      </w:r>
      <w:r w:rsidR="005C0D08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przepisy ogólnego rozporządzenia o ochronie danych osobowych z dnia 27 kwietnia 2016 r.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2.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Organizator zastrzega sobie prawo do przeprowadzenia z każdym z Uczestników wywiadów, robienia zdjęć i/lub</w:t>
      </w:r>
      <w:r w:rsidR="005C0D08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filmowania, używania imion i nazwisk, wizerunku, podobizny lub głosu oraz innych materiałów pochodzących lub</w:t>
      </w:r>
      <w:r w:rsidR="005C0D08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związanych z uczestnictwem w Imprezie na potrzeby reklamowe, promocyjne, a także możliwość ich wykorzystania w</w:t>
      </w:r>
      <w:r w:rsidR="005C0D08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proofErr w:type="spellStart"/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internecie</w:t>
      </w:r>
      <w:proofErr w:type="spellEnd"/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lub w transmisjach radiowo-telewizyjnych oraz na wszelkie inne potrzeby komercyjne z prawem do ich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modyfikowania.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lastRenderedPageBreak/>
        <w:t>3.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Organizator zastrzega sobie prawo do nieodpłatnego wykorzystania wszelkich zdjęć, materiałów filmowych, wywiadów i</w:t>
      </w:r>
      <w:r w:rsidR="005C0D08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nagrań dźwiękowych przedstawiających Uczestników oraz wypowiedzi, informacji i pomysłów Uczestników w celu reklamy i</w:t>
      </w:r>
      <w:r w:rsidR="005C0D08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promocji. Tego rodzaju zdjęcia, materiały, wywiady i nagrania mogą być bezpłatnie umieszczone na wybranych nośnikach</w:t>
      </w:r>
      <w:r w:rsidR="005C0D08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elektronicznych w katalogach oraz mediach, w tym w telewizji, radiu, gazetach, magazynach, na stronach internetowych i</w:t>
      </w:r>
      <w:r w:rsidR="005C0D08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na wystawach, mogą być wykorzystywane na potrzeby reklamowe, promocyjne oraz do wszelkich innych celów</w:t>
      </w:r>
      <w:r w:rsidR="001C7D47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komercyjnych związanych z działalnością prowadzoną przez Organizatora i podmiotów z nim powiązanych.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4.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Uczestnik przyjmuje do wiadomości możliwość zmian, modyfikacji i skrótów związanych z użyciem imienia, wizerunku,</w:t>
      </w:r>
      <w:r w:rsidR="005C0D08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podobizny, głosu czy też informacji biograficznych Uczestnika.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5.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Uczestnik oświadcza, że Organizator nie jest i nie będzie zobligowany do uiszczenia jakichkolwiek opłat związanych z</w:t>
      </w:r>
      <w:r w:rsidR="005C0D08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uprawnieniami opisanymi w niniejszym punkcie.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B994820" w14:textId="21293DF7" w:rsidR="000115C5" w:rsidRPr="000115C5" w:rsidRDefault="000115C5" w:rsidP="0001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D08">
        <w:rPr>
          <w:rFonts w:ascii="Arial" w:eastAsia="Times New Roman" w:hAnsi="Arial" w:cs="Times New Roman"/>
          <w:b/>
          <w:bCs/>
          <w:sz w:val="23"/>
          <w:szCs w:val="23"/>
          <w:lang w:eastAsia="pl-PL"/>
        </w:rPr>
        <w:t xml:space="preserve">XIII. </w:t>
      </w:r>
      <w:r w:rsidRPr="005C0D08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WYNIKI I PROTESTY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1.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Wyniki biegu zostaną zamieszczone na stronie </w:t>
      </w:r>
      <w:r w:rsidR="001C7D47">
        <w:rPr>
          <w:rFonts w:ascii="Arial" w:eastAsia="Times New Roman" w:hAnsi="Arial" w:cs="Times New Roman"/>
          <w:sz w:val="25"/>
          <w:szCs w:val="25"/>
          <w:lang w:eastAsia="pl-PL"/>
        </w:rPr>
        <w:t>www.mzostiit.ostroleka.pl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oraz bezpośrednio po biegu na tablicy ogłoszeń.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2.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Każdy uczestnik otrzymuje SMS z wynikiem, pod warunkiem podania nr telefonu w formularzu zgłoszeniowym.</w:t>
      </w:r>
    </w:p>
    <w:p w14:paraId="36D5E540" w14:textId="5D788EC0" w:rsidR="00C7757E" w:rsidRDefault="001C7B7A" w:rsidP="000115C5">
      <w:pPr>
        <w:spacing w:after="0" w:line="240" w:lineRule="auto"/>
        <w:rPr>
          <w:rFonts w:ascii="Arial" w:eastAsia="Times New Roman" w:hAnsi="Arial" w:cs="Times New Roman"/>
          <w:color w:val="FF0000"/>
          <w:sz w:val="23"/>
          <w:szCs w:val="23"/>
          <w:lang w:eastAsia="pl-PL"/>
        </w:rPr>
      </w:pP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3</w:t>
      </w:r>
      <w:r w:rsidR="000115C5"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.</w:t>
      </w:r>
      <w:r w:rsidR="000115C5"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Organizator zastrzega sobie prawo do kontroli antydopingowej pierwszych 10 zawodników oraz wyrywkowo 10</w:t>
      </w:r>
      <w:r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="000115C5" w:rsidRPr="000115C5">
        <w:rPr>
          <w:rFonts w:ascii="Arial" w:eastAsia="Times New Roman" w:hAnsi="Arial" w:cs="Times New Roman"/>
          <w:sz w:val="25"/>
          <w:szCs w:val="25"/>
          <w:lang w:eastAsia="pl-PL"/>
        </w:rPr>
        <w:t>zawodników/zawodniczek.</w:t>
      </w:r>
      <w:r w:rsidR="000115C5"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4</w:t>
      </w:r>
      <w:r w:rsidR="000115C5"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.</w:t>
      </w:r>
      <w:r w:rsidR="000115C5"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Pisemne protesty dotyczące wyników przyjmowane są do 30 minut po </w:t>
      </w:r>
      <w:r w:rsidR="001C7D47">
        <w:rPr>
          <w:rFonts w:ascii="Arial" w:eastAsia="Times New Roman" w:hAnsi="Arial" w:cs="Times New Roman"/>
          <w:sz w:val="25"/>
          <w:szCs w:val="25"/>
          <w:lang w:eastAsia="pl-PL"/>
        </w:rPr>
        <w:t>o</w:t>
      </w:r>
      <w:r w:rsidR="000115C5" w:rsidRPr="000115C5">
        <w:rPr>
          <w:rFonts w:ascii="Arial" w:eastAsia="Times New Roman" w:hAnsi="Arial" w:cs="Times New Roman"/>
          <w:sz w:val="25"/>
          <w:szCs w:val="25"/>
          <w:lang w:eastAsia="pl-PL"/>
        </w:rPr>
        <w:t>głoszeniu wyników nieoficjalnych w dniu</w:t>
      </w:r>
      <w:r w:rsidR="009B1D21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="000115C5" w:rsidRPr="000115C5">
        <w:rPr>
          <w:rFonts w:ascii="Arial" w:eastAsia="Times New Roman" w:hAnsi="Arial" w:cs="Times New Roman"/>
          <w:sz w:val="25"/>
          <w:szCs w:val="25"/>
          <w:lang w:eastAsia="pl-PL"/>
        </w:rPr>
        <w:t>zawodów, w Biurze Zawodów. Protesty będą rozpatrywane przez Organizatora w porozumieniu z Sędzią Głównym</w:t>
      </w:r>
      <w:r w:rsidR="000115C5"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115C5" w:rsidRPr="000115C5">
        <w:rPr>
          <w:rFonts w:ascii="Arial" w:eastAsia="Times New Roman" w:hAnsi="Arial" w:cs="Times New Roman"/>
          <w:sz w:val="25"/>
          <w:szCs w:val="25"/>
          <w:lang w:eastAsia="pl-PL"/>
        </w:rPr>
        <w:t>zawodów.</w:t>
      </w:r>
      <w:r w:rsidR="000115C5"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5</w:t>
      </w:r>
      <w:r w:rsidR="000115C5"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.</w:t>
      </w:r>
      <w:r w:rsidR="000115C5"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Protesty można składać wyłącznie po wpłaceniu kaucji w wysokości 500zł w dniu Zawodów, w Biurze Zawodów. Kaucja</w:t>
      </w:r>
      <w:r w:rsidR="009B1D21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="000115C5" w:rsidRPr="000115C5">
        <w:rPr>
          <w:rFonts w:ascii="Arial" w:eastAsia="Times New Roman" w:hAnsi="Arial" w:cs="Times New Roman"/>
          <w:sz w:val="25"/>
          <w:szCs w:val="25"/>
          <w:lang w:eastAsia="pl-PL"/>
        </w:rPr>
        <w:t>podlega zwrotowi tylko w przypadku uzasadnionego protestu.</w:t>
      </w:r>
      <w:r w:rsidR="000115C5"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81F13A1" w14:textId="18859140" w:rsidR="00C7757E" w:rsidRPr="0099361C" w:rsidRDefault="000115C5" w:rsidP="000115C5">
      <w:pPr>
        <w:spacing w:after="0" w:line="240" w:lineRule="auto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9361C">
        <w:rPr>
          <w:rFonts w:ascii="Arial" w:eastAsia="Times New Roman" w:hAnsi="Arial" w:cs="Times New Roman"/>
          <w:b/>
          <w:bCs/>
          <w:sz w:val="23"/>
          <w:szCs w:val="23"/>
          <w:lang w:eastAsia="pl-PL"/>
        </w:rPr>
        <w:t>XIV.</w:t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 xml:space="preserve"> NOCLEGI</w:t>
      </w:r>
      <w:r w:rsidR="008520EA"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 xml:space="preserve"> </w:t>
      </w:r>
      <w:r w:rsidRPr="009936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1.</w:t>
      </w:r>
      <w:r w:rsidRPr="0099361C">
        <w:rPr>
          <w:rFonts w:ascii="Arial" w:eastAsia="Times New Roman" w:hAnsi="Arial" w:cs="Times New Roman"/>
          <w:sz w:val="25"/>
          <w:szCs w:val="25"/>
          <w:lang w:eastAsia="pl-PL"/>
        </w:rPr>
        <w:t xml:space="preserve"> Dla zawodników „Półmaratonu” i „Dziesiątki” Organizator przygotował specjalną ofertę noclegową w Hostelu FORTIS</w:t>
      </w:r>
      <w:r w:rsidR="001D1264" w:rsidRPr="0099361C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99361C">
        <w:rPr>
          <w:rFonts w:ascii="Arial" w:eastAsia="Times New Roman" w:hAnsi="Arial" w:cs="Times New Roman"/>
          <w:sz w:val="25"/>
          <w:szCs w:val="25"/>
          <w:lang w:eastAsia="pl-PL"/>
        </w:rPr>
        <w:t>mieszczącego się bezpośrednio przy stadionie</w:t>
      </w:r>
      <w:r w:rsidR="007C0629">
        <w:rPr>
          <w:rFonts w:ascii="Arial" w:eastAsia="Times New Roman" w:hAnsi="Arial" w:cs="Times New Roman"/>
          <w:sz w:val="25"/>
          <w:szCs w:val="25"/>
          <w:lang w:eastAsia="pl-PL"/>
        </w:rPr>
        <w:t xml:space="preserve"> – 10% rabat</w:t>
      </w:r>
      <w:r w:rsidR="00C705BC">
        <w:rPr>
          <w:rFonts w:ascii="Arial" w:eastAsia="Times New Roman" w:hAnsi="Arial" w:cs="Times New Roman"/>
          <w:sz w:val="25"/>
          <w:szCs w:val="25"/>
          <w:lang w:eastAsia="pl-PL"/>
        </w:rPr>
        <w:t>u</w:t>
      </w:r>
      <w:r w:rsidR="007C0629">
        <w:rPr>
          <w:rFonts w:ascii="Arial" w:eastAsia="Times New Roman" w:hAnsi="Arial" w:cs="Times New Roman"/>
          <w:sz w:val="25"/>
          <w:szCs w:val="25"/>
          <w:lang w:eastAsia="pl-PL"/>
        </w:rPr>
        <w:t xml:space="preserve"> od cen</w:t>
      </w:r>
      <w:r w:rsidR="00C705BC">
        <w:rPr>
          <w:rFonts w:ascii="Arial" w:eastAsia="Times New Roman" w:hAnsi="Arial" w:cs="Times New Roman"/>
          <w:sz w:val="25"/>
          <w:szCs w:val="25"/>
          <w:lang w:eastAsia="pl-PL"/>
        </w:rPr>
        <w:t>y standardowej.</w:t>
      </w:r>
      <w:r w:rsidRPr="009936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ACCA9F9" w14:textId="29550E8D" w:rsidR="00C7757E" w:rsidRDefault="000115C5" w:rsidP="000115C5">
      <w:pPr>
        <w:spacing w:after="0" w:line="240" w:lineRule="auto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B1D21">
        <w:rPr>
          <w:rFonts w:ascii="Arial" w:eastAsia="Times New Roman" w:hAnsi="Arial" w:cs="Times New Roman"/>
          <w:b/>
          <w:bCs/>
          <w:sz w:val="23"/>
          <w:szCs w:val="23"/>
          <w:lang w:eastAsia="pl-PL"/>
        </w:rPr>
        <w:t xml:space="preserve">XV. </w:t>
      </w:r>
      <w:r w:rsidRPr="009B1D21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ŚWIADCZENIA DLA ZAWODNIKA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1</w:t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Elektroniczny pomiar czasu</w:t>
      </w:r>
      <w:r w:rsidR="00FE072A">
        <w:rPr>
          <w:rFonts w:ascii="Arial" w:eastAsia="Times New Roman" w:hAnsi="Arial" w:cs="Times New Roman"/>
          <w:sz w:val="25"/>
          <w:szCs w:val="25"/>
          <w:lang w:eastAsia="pl-PL"/>
        </w:rPr>
        <w:t>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2</w:t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SMS z wynikami</w:t>
      </w:r>
      <w:r w:rsidR="00FE072A">
        <w:rPr>
          <w:rFonts w:ascii="Arial" w:eastAsia="Times New Roman" w:hAnsi="Arial" w:cs="Times New Roman"/>
          <w:sz w:val="25"/>
          <w:szCs w:val="25"/>
          <w:lang w:eastAsia="pl-PL"/>
        </w:rPr>
        <w:t>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3</w:t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Pamiątkowy numer startowy</w:t>
      </w:r>
      <w:r w:rsidR="00FE072A">
        <w:rPr>
          <w:rFonts w:ascii="Arial" w:eastAsia="Times New Roman" w:hAnsi="Arial" w:cs="Times New Roman"/>
          <w:sz w:val="25"/>
          <w:szCs w:val="25"/>
          <w:lang w:eastAsia="pl-PL"/>
        </w:rPr>
        <w:t>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4</w:t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Oznaczenie i zabezpieczenie trasy</w:t>
      </w:r>
      <w:r w:rsidR="00FE072A">
        <w:rPr>
          <w:rFonts w:ascii="Arial" w:eastAsia="Times New Roman" w:hAnsi="Arial" w:cs="Times New Roman"/>
          <w:sz w:val="25"/>
          <w:szCs w:val="25"/>
          <w:lang w:eastAsia="pl-PL"/>
        </w:rPr>
        <w:t>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5</w:t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Opieka medyczna.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6</w:t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Posiłek regeneracyjny na mecie</w:t>
      </w:r>
      <w:r w:rsidR="00FE072A">
        <w:rPr>
          <w:rFonts w:ascii="Arial" w:eastAsia="Times New Roman" w:hAnsi="Arial" w:cs="Times New Roman"/>
          <w:sz w:val="25"/>
          <w:szCs w:val="25"/>
          <w:lang w:eastAsia="pl-PL"/>
        </w:rPr>
        <w:t>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7</w:t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Możliwość korzystania z 6 bufetów na trasie</w:t>
      </w:r>
      <w:r w:rsidR="00FE072A">
        <w:rPr>
          <w:rFonts w:ascii="Arial" w:eastAsia="Times New Roman" w:hAnsi="Arial" w:cs="Times New Roman"/>
          <w:sz w:val="25"/>
          <w:szCs w:val="25"/>
          <w:lang w:eastAsia="pl-PL"/>
        </w:rPr>
        <w:t>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8</w:t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Kawa, herbata w Miasteczku Zawodów</w:t>
      </w:r>
      <w:r w:rsidR="00FE072A">
        <w:rPr>
          <w:rFonts w:ascii="Arial" w:eastAsia="Times New Roman" w:hAnsi="Arial" w:cs="Times New Roman"/>
          <w:sz w:val="25"/>
          <w:szCs w:val="25"/>
          <w:lang w:eastAsia="pl-PL"/>
        </w:rPr>
        <w:t>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9</w:t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.</w:t>
      </w:r>
      <w:r w:rsidRPr="00A356A3">
        <w:rPr>
          <w:rFonts w:ascii="Arial" w:eastAsia="Times New Roman" w:hAnsi="Arial" w:cs="Times New Roman"/>
          <w:sz w:val="25"/>
          <w:szCs w:val="25"/>
          <w:lang w:eastAsia="pl-PL"/>
        </w:rPr>
        <w:t xml:space="preserve"> Bezpłatny wstęp na basen</w:t>
      </w:r>
      <w:r w:rsidR="00A356A3" w:rsidRPr="00A356A3">
        <w:rPr>
          <w:rFonts w:ascii="Arial" w:eastAsia="Times New Roman" w:hAnsi="Arial" w:cs="Times New Roman"/>
          <w:sz w:val="25"/>
          <w:szCs w:val="25"/>
          <w:lang w:eastAsia="pl-PL"/>
        </w:rPr>
        <w:t>.</w:t>
      </w:r>
      <w:r w:rsidRPr="000115C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1</w:t>
      </w:r>
      <w:r w:rsid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0</w:t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Pamiątkowy medal za ukończenie biegu</w:t>
      </w:r>
      <w:r w:rsidR="00FE072A">
        <w:rPr>
          <w:rFonts w:ascii="Arial" w:eastAsia="Times New Roman" w:hAnsi="Arial" w:cs="Times New Roman"/>
          <w:sz w:val="25"/>
          <w:szCs w:val="25"/>
          <w:lang w:eastAsia="pl-PL"/>
        </w:rPr>
        <w:t>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1</w:t>
      </w:r>
      <w:r w:rsid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1</w:t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Nagrody finansowe dla zwycięzców</w:t>
      </w:r>
      <w:r w:rsidR="00FE072A">
        <w:rPr>
          <w:rFonts w:ascii="Arial" w:eastAsia="Times New Roman" w:hAnsi="Arial" w:cs="Times New Roman"/>
          <w:sz w:val="25"/>
          <w:szCs w:val="25"/>
          <w:lang w:eastAsia="pl-PL"/>
        </w:rPr>
        <w:t>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1</w:t>
      </w:r>
      <w:r w:rsid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2</w:t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Puchary i statuetki dla zwycięzców.</w:t>
      </w:r>
      <w:r w:rsidR="00A356A3">
        <w:rPr>
          <w:rFonts w:ascii="Arial" w:eastAsia="Times New Roman" w:hAnsi="Arial" w:cs="Times New Roman"/>
          <w:sz w:val="25"/>
          <w:szCs w:val="25"/>
          <w:lang w:eastAsia="pl-PL"/>
        </w:rPr>
        <w:br/>
      </w:r>
      <w:r w:rsidR="00A356A3"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1</w:t>
      </w:r>
      <w:r w:rsid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3</w:t>
      </w:r>
      <w:r w:rsidR="00A356A3"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.</w:t>
      </w:r>
      <w:r w:rsidR="00A356A3">
        <w:rPr>
          <w:rFonts w:ascii="Arial" w:eastAsia="Times New Roman" w:hAnsi="Arial" w:cs="Times New Roman"/>
          <w:sz w:val="25"/>
          <w:szCs w:val="25"/>
          <w:lang w:eastAsia="pl-PL"/>
        </w:rPr>
        <w:t xml:space="preserve"> Organizator dopuszcza możliwość </w:t>
      </w:r>
      <w:r w:rsidR="001A39CA">
        <w:rPr>
          <w:rFonts w:ascii="Arial" w:eastAsia="Times New Roman" w:hAnsi="Arial" w:cs="Times New Roman"/>
          <w:sz w:val="25"/>
          <w:szCs w:val="25"/>
          <w:lang w:eastAsia="pl-PL"/>
        </w:rPr>
        <w:t xml:space="preserve">nagrodzenia w wybranych przez siebie </w:t>
      </w:r>
      <w:r w:rsidR="001A39CA">
        <w:rPr>
          <w:rFonts w:ascii="Arial" w:eastAsia="Times New Roman" w:hAnsi="Arial" w:cs="Times New Roman"/>
          <w:sz w:val="25"/>
          <w:szCs w:val="25"/>
          <w:lang w:eastAsia="pl-PL"/>
        </w:rPr>
        <w:lastRenderedPageBreak/>
        <w:t xml:space="preserve">kategoriach. 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D3F3957" w14:textId="77777777" w:rsidR="0099361C" w:rsidRDefault="0099361C" w:rsidP="000115C5">
      <w:pPr>
        <w:spacing w:after="0" w:line="240" w:lineRule="auto"/>
        <w:rPr>
          <w:rFonts w:ascii="Arial" w:eastAsia="Times New Roman" w:hAnsi="Arial" w:cs="Times New Roman"/>
          <w:b/>
          <w:bCs/>
          <w:sz w:val="23"/>
          <w:szCs w:val="23"/>
          <w:lang w:eastAsia="pl-PL"/>
        </w:rPr>
      </w:pPr>
    </w:p>
    <w:p w14:paraId="7CE70C2F" w14:textId="1BB86C9D" w:rsidR="00C7757E" w:rsidRDefault="000115C5" w:rsidP="000115C5">
      <w:pPr>
        <w:spacing w:after="0" w:line="240" w:lineRule="auto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B1D21">
        <w:rPr>
          <w:rFonts w:ascii="Arial" w:eastAsia="Times New Roman" w:hAnsi="Arial" w:cs="Times New Roman"/>
          <w:b/>
          <w:bCs/>
          <w:sz w:val="23"/>
          <w:szCs w:val="23"/>
          <w:lang w:eastAsia="pl-PL"/>
        </w:rPr>
        <w:t>XVI.</w:t>
      </w:r>
      <w:r w:rsidRPr="009B1D21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OGRANICZENIA W ZAKRESIE WYKORZYSTYWANIA I PROMOWANIA NAZW, MATERIAŁÓW I ORGANIZACJI</w:t>
      </w:r>
      <w:r w:rsidRPr="009B1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1.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Organizator nie zezwala na wykorzystywanie i promowanie w okolicy trasy zawodów, Biura Zawodów, Miasteczka</w:t>
      </w:r>
      <w:r w:rsidR="0099361C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Zawodów zarówno przez zawodników jak i kibiców podczas biegu czy kibicowania: dystrybucji, publikacji/promowania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żadnych ulotek, transparentów, flag, komunikatów dźwiękowych, materiałów video itp. ukazujących bądź promujących</w:t>
      </w:r>
      <w:r w:rsidR="001162FD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materiały i hasła powszechnie uważanych za obraźliwe. Nie zezwala się na promowanie materiałów o treściach: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antysemickich, faszystowskich, nazistowskich, rasistowskich, pornograficznych lub nacechowanych erotycznie, czy innych</w:t>
      </w:r>
      <w:r w:rsidR="001162FD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uznanych przez Organizatora za obrażanie czyichś uczuć.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2.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Organizator nie zezwala na używanie żadnych komunikatów głosowych ani jakichkolwiek innych materiałów</w:t>
      </w:r>
      <w:r w:rsidR="001162FD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wzywających do nienawiści.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3.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Organizator nie zezwala i nie dopuszcza do startu zawodnika/zawodników, którzy w rubrykach „klub/szkoła/organizacja”</w:t>
      </w:r>
      <w:r w:rsidR="00DD1161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oraz dowolnie innej rubryce użyje słów będących wyrazem poparcia nienawiści, nagannego lub karalnego postępowania</w:t>
      </w:r>
      <w:r w:rsidR="00DD1161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grup przestępczych itp.. Po ujawnieniu takiej nazwy Organizator wzywa uczestnika/uczestników do natychmiastowego</w:t>
      </w:r>
      <w:r w:rsidR="00DD1161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usunięcia lub zmodyfikowania nazwy. Po upływie 24h od wezwania Organizator ma prawo usunąć zawodnika/zawodników</w:t>
      </w:r>
      <w:r w:rsidR="00DD1161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z listy startowej zawodów.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4.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Uczestnik musi mieć świadomość, że będą usunięte nazwy znieważające lub nawołujące do nagannego postępowania,</w:t>
      </w:r>
      <w:r w:rsidR="00DD1161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przestępczości zorganizowanej i wszelkie inne wzywające do przestępczości, nienawiści, dyktatury, braku tolerancji</w:t>
      </w:r>
      <w:r w:rsidR="00DD1161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wyznaniowej, itp.</w:t>
      </w:r>
      <w:r w:rsidR="0099361C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O skreśleniu z listy startowej zawodnika/zawodników decyduje ostatecznie Organizator w porozumieniu z Sędzią Głównym.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270AE60" w14:textId="6824F5CC" w:rsidR="000115C5" w:rsidRPr="000115C5" w:rsidRDefault="000115C5" w:rsidP="0001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D21">
        <w:rPr>
          <w:rFonts w:ascii="Arial" w:eastAsia="Times New Roman" w:hAnsi="Arial" w:cs="Times New Roman"/>
          <w:b/>
          <w:bCs/>
          <w:sz w:val="23"/>
          <w:szCs w:val="23"/>
          <w:lang w:eastAsia="pl-PL"/>
        </w:rPr>
        <w:t xml:space="preserve">XVII. </w:t>
      </w:r>
      <w:r w:rsidRPr="009B1D21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POSTANOWIENIA KOŃCOWE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1.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Bieg odbędzie się bez względu na warunki atmosferyczne z wyłączeniem sytuacji odwołania imprezy przez działanie sił</w:t>
      </w:r>
      <w:r w:rsidR="00DD1161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wyższych, czyli zdarzeń zewnętrznych przyrody niemożliwych do przewidzenia. W takiej sytuacji Organizator nie dokona</w:t>
      </w:r>
      <w:r w:rsidR="00DD1161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zwrotu opłaty startowej.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2.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Bieg odbędzie się przy ograniczonym ruchu pojazdów mechanicznych.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3.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Organizator zapewnia na czas biegu opiekę medyczną.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4.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Organizator zapewnia uczestnikom szatnie i natryski.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5.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Depozyty ubraniowe będą przyjmowane na podstawie karteczek z numerem startowym zawodnika. Depozyt można</w:t>
      </w:r>
      <w:r w:rsidR="00DD1161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będzie odebrać tylko na podstawie numeru startowego. W przypadku zgubienia przez zawodnika numeru startowego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Organizator jest zwolniony z odpowiedzialności za pobranie worka przez inną osobę. Uwaga: osoby pozostawiające w</w:t>
      </w:r>
      <w:r w:rsidR="00E34A59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depozycie przedmioty wartościowe oraz dokumenty robią to na własną odpowiedzialność, Organizator nie ponosi za nie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odpowiedzialności.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6.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Organizator może w dowolnym momencie wprowadzić limit uczestników.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7.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Dekoracja zwycięzców i rozdanie nagród ok. godz. 13:</w:t>
      </w:r>
      <w:r w:rsidR="002F2BA7">
        <w:rPr>
          <w:rFonts w:ascii="Arial" w:eastAsia="Times New Roman" w:hAnsi="Arial" w:cs="Times New Roman"/>
          <w:sz w:val="25"/>
          <w:szCs w:val="25"/>
          <w:lang w:eastAsia="pl-PL"/>
        </w:rPr>
        <w:t>0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0.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8.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Zawodnik, który zajął w Biegu miejsce na podium powinien znajdować się w pobliżu podium aby Organizator mógł</w:t>
      </w:r>
      <w:r w:rsidR="00E34A59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sprawnie przeprowadzić dekorację. Nagrody nieodebrane podczas oficjalnej dekoracji nie będą wysyłane ani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>przekazywane w innym terminie. Zawodnicy odbierający nagrody finansowe zobowiązani są do podpisania odbioru</w:t>
      </w:r>
      <w:r w:rsidR="00E34A59">
        <w:rPr>
          <w:rFonts w:ascii="Arial" w:eastAsia="Times New Roman" w:hAnsi="Arial" w:cs="Times New Roman"/>
          <w:sz w:val="25"/>
          <w:szCs w:val="25"/>
          <w:lang w:eastAsia="pl-PL"/>
        </w:rPr>
        <w:t xml:space="preserve">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nagrody po zejściu z podium, w Biurze 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lastRenderedPageBreak/>
        <w:t>Zawodów!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361C">
        <w:rPr>
          <w:rFonts w:ascii="Arial" w:eastAsia="Times New Roman" w:hAnsi="Arial" w:cs="Times New Roman"/>
          <w:b/>
          <w:bCs/>
          <w:sz w:val="25"/>
          <w:szCs w:val="25"/>
          <w:lang w:eastAsia="pl-PL"/>
        </w:rPr>
        <w:t>9.</w:t>
      </w:r>
      <w:r w:rsidRPr="000115C5">
        <w:rPr>
          <w:rFonts w:ascii="Arial" w:eastAsia="Times New Roman" w:hAnsi="Arial" w:cs="Times New Roman"/>
          <w:sz w:val="25"/>
          <w:szCs w:val="25"/>
          <w:lang w:eastAsia="pl-PL"/>
        </w:rPr>
        <w:t xml:space="preserve"> Interpretacja niniejszego regulaminu przysługuje wyłącznie Organizatorowi w porozumieniu z Sędzią Głównym.</w:t>
      </w:r>
      <w:r w:rsidRPr="0001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D2A03E6" w14:textId="77777777" w:rsidR="000115C5" w:rsidRDefault="000115C5"/>
    <w:sectPr w:rsidR="000115C5" w:rsidSect="00FF4B6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C5"/>
    <w:rsid w:val="000115C5"/>
    <w:rsid w:val="00092E99"/>
    <w:rsid w:val="001162FD"/>
    <w:rsid w:val="00116963"/>
    <w:rsid w:val="00126541"/>
    <w:rsid w:val="00126E80"/>
    <w:rsid w:val="00137CB3"/>
    <w:rsid w:val="00161578"/>
    <w:rsid w:val="001A39CA"/>
    <w:rsid w:val="001A7BCA"/>
    <w:rsid w:val="001C7B7A"/>
    <w:rsid w:val="001C7D47"/>
    <w:rsid w:val="001D1264"/>
    <w:rsid w:val="001F2ED7"/>
    <w:rsid w:val="001F5F3B"/>
    <w:rsid w:val="002A0153"/>
    <w:rsid w:val="002F2BA7"/>
    <w:rsid w:val="002F7F11"/>
    <w:rsid w:val="003647F4"/>
    <w:rsid w:val="00364D52"/>
    <w:rsid w:val="00365506"/>
    <w:rsid w:val="003D760D"/>
    <w:rsid w:val="004218D5"/>
    <w:rsid w:val="00482324"/>
    <w:rsid w:val="00482C7E"/>
    <w:rsid w:val="004903E9"/>
    <w:rsid w:val="004C0D42"/>
    <w:rsid w:val="004C1DA8"/>
    <w:rsid w:val="005144CB"/>
    <w:rsid w:val="005532DA"/>
    <w:rsid w:val="0057024F"/>
    <w:rsid w:val="005864E2"/>
    <w:rsid w:val="005A15BE"/>
    <w:rsid w:val="005C0D08"/>
    <w:rsid w:val="005D47DF"/>
    <w:rsid w:val="005D5AB6"/>
    <w:rsid w:val="005D764D"/>
    <w:rsid w:val="005F4389"/>
    <w:rsid w:val="006C34B9"/>
    <w:rsid w:val="006F0D08"/>
    <w:rsid w:val="00710638"/>
    <w:rsid w:val="0074127E"/>
    <w:rsid w:val="00763A6F"/>
    <w:rsid w:val="00773BD4"/>
    <w:rsid w:val="00785012"/>
    <w:rsid w:val="00792042"/>
    <w:rsid w:val="007B6010"/>
    <w:rsid w:val="007C0629"/>
    <w:rsid w:val="007C6A4B"/>
    <w:rsid w:val="007E014C"/>
    <w:rsid w:val="007F27DF"/>
    <w:rsid w:val="0083744B"/>
    <w:rsid w:val="008520EA"/>
    <w:rsid w:val="00854F51"/>
    <w:rsid w:val="008C7EC4"/>
    <w:rsid w:val="00916EC4"/>
    <w:rsid w:val="00942735"/>
    <w:rsid w:val="0099361C"/>
    <w:rsid w:val="009B1D21"/>
    <w:rsid w:val="00A356A3"/>
    <w:rsid w:val="00A65872"/>
    <w:rsid w:val="00A77875"/>
    <w:rsid w:val="00AA7782"/>
    <w:rsid w:val="00AC24FA"/>
    <w:rsid w:val="00AD1B39"/>
    <w:rsid w:val="00B54C2F"/>
    <w:rsid w:val="00BB19C4"/>
    <w:rsid w:val="00BD6127"/>
    <w:rsid w:val="00C45ECD"/>
    <w:rsid w:val="00C705BC"/>
    <w:rsid w:val="00C71061"/>
    <w:rsid w:val="00C7757E"/>
    <w:rsid w:val="00C92AEF"/>
    <w:rsid w:val="00CC065B"/>
    <w:rsid w:val="00CC7417"/>
    <w:rsid w:val="00CE3933"/>
    <w:rsid w:val="00CF6BA9"/>
    <w:rsid w:val="00D56336"/>
    <w:rsid w:val="00DD1161"/>
    <w:rsid w:val="00E34A59"/>
    <w:rsid w:val="00E40917"/>
    <w:rsid w:val="00E62D41"/>
    <w:rsid w:val="00E643B1"/>
    <w:rsid w:val="00F762F6"/>
    <w:rsid w:val="00F969B3"/>
    <w:rsid w:val="00F97630"/>
    <w:rsid w:val="00FE072A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51BF"/>
  <w15:chartTrackingRefBased/>
  <w15:docId w15:val="{8C1C17B1-6E5F-4DC4-8617-78C9A3A1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F4B6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5D4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pisy.sts-timing.pl/85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2998</Words>
  <Characters>17992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MZOSTIIT</dc:creator>
  <cp:keywords/>
  <dc:description/>
  <cp:lastModifiedBy>MZOSTIIT Ostrołęka</cp:lastModifiedBy>
  <cp:revision>14</cp:revision>
  <cp:lastPrinted>2022-04-12T09:06:00Z</cp:lastPrinted>
  <dcterms:created xsi:type="dcterms:W3CDTF">2022-04-12T09:07:00Z</dcterms:created>
  <dcterms:modified xsi:type="dcterms:W3CDTF">2022-06-21T08:10:00Z</dcterms:modified>
</cp:coreProperties>
</file>