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0"/>
        </w:rPr>
        <w:t>REGULAMIN</w:t>
        <w:tab/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0"/>
        </w:rPr>
        <w:t>9. Festiwal Biegowy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0"/>
        </w:rPr>
        <w:t xml:space="preserve">Mistrzostwa Góry Parkowej w Nordic Walking </w:t>
      </w:r>
    </w:p>
    <w:p>
      <w:pPr>
        <w:pStyle w:val="Normal"/>
        <w:jc w:val="center"/>
        <w:rPr>
          <w:color w:val="000000"/>
        </w:rPr>
      </w:pPr>
      <w:r>
        <w:rPr>
          <w:b/>
          <w:color w:val="000000"/>
          <w:sz w:val="24"/>
          <w:szCs w:val="20"/>
        </w:rPr>
        <w:t>w randzie Mistrzostw Polski w Górskim Nordic Walking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 CEL IMPREZY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Wyłonienie Mistrzyń i Mistrzów Polski w Górskim Nordic Walking.</w:t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>2. Popularyzacja nordic walking jako nowoczesnej, wszechstronnej formy rekreacji dla wszystkich.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 ORGANIZATOR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Organizatorami 9. Festiwalu Biegowego są Fundacja Festiwal Biegów Instytut Studiów Wschodnich z siedzibą w Warszawie, 00-382, ul. Solec 85/33; tel: 022/583-11-00, fax: 022/583-11-50 i Fundacja „Festiwal Biegów” z siedzibą: w Niskowej 161, 33-395 Chełmiec</w:t>
      </w:r>
    </w:p>
    <w:p>
      <w:pPr>
        <w:pStyle w:val="Normal"/>
        <w:rPr/>
      </w:pPr>
      <w:r>
        <w:rPr>
          <w:color w:val="000000"/>
          <w:sz w:val="20"/>
          <w:szCs w:val="20"/>
        </w:rPr>
        <w:t xml:space="preserve">2. Strona internetowa zawodów to: </w:t>
      </w:r>
      <w:hyperlink r:id="rId2">
        <w:r>
          <w:rPr>
            <w:rStyle w:val="Czeinternetowe"/>
            <w:color w:val="000000"/>
            <w:sz w:val="20"/>
            <w:szCs w:val="20"/>
          </w:rPr>
          <w:t>www.festiwalbiegow.pl</w:t>
        </w:r>
      </w:hyperlink>
      <w:r>
        <w:rPr>
          <w:color w:val="000000"/>
          <w:sz w:val="20"/>
          <w:szCs w:val="20"/>
        </w:rPr>
        <w:t xml:space="preserve"> oraz </w:t>
      </w:r>
      <w:hyperlink r:id="rId3">
        <w:r>
          <w:rPr>
            <w:rStyle w:val="Czeinternetowe"/>
            <w:color w:val="000000"/>
            <w:sz w:val="20"/>
            <w:szCs w:val="20"/>
          </w:rPr>
          <w:t>www.runningfestival.pl</w:t>
        </w:r>
      </w:hyperlink>
      <w:r>
        <w:rPr>
          <w:color w:val="000000"/>
          <w:sz w:val="20"/>
          <w:szCs w:val="20"/>
        </w:rPr>
        <w:t>.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III TERMIN I MIEJSCE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Termin: 8 września 2018 (sobota)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Dystans: 4 970 m, przewyższenie trasy +/-237 m.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Miejsce startu i mety: Deptak w Krynicy-Zdroju.</w:t>
      </w:r>
    </w:p>
    <w:p>
      <w:pPr>
        <w:pStyle w:val="Normal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Start: godz.8:30 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Opis trasy: Deptak krynicki - Góra Parkowa - Deptak krynicki. Trasa o nawierzchni asfaltowej (20%), kostkowanej (20%) i naturalnej (60%).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Limit czasu: 1h – do godz. 9:30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IV ZASADY UCZESTNICTWA I TECHNIKA MARSZU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Podczas imprezy obowiązują przepisy zawodów Nordic Walking oparte o odrębny regulamin (zał. 1 do Regulaminu).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Pomiar czasu i ustalenie kolejności zawodników na mecie będzie dokonywane systemem elektronicznym za pomocą czipów.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Dla potwierdzenia wieku startującego należy przedłożyć dokument tożsamości.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Zawodnicy startują na własną odpowiedzialność.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W Mistrzostwach Polski sklasyfikowani będą zawodnicy tylko z polskim obywatelstwem.</w:t>
      </w:r>
    </w:p>
    <w:p>
      <w:pPr>
        <w:pStyle w:val="Normal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 KATEGORIE WIEKOWE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Uczestnicy walczą o tytuły mistrzowskie w 6 kategoriach wiekowych (osobno dla kobiet i mężczyzn):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a. Kobiety: K18: 18-29 lat, K30: 30-39 lat, K40: 40-49 lat, K50: 50-59 lat, K60: 60-69 lat, K70:70 lat i powyżej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b. Mężczyźni: K18: 18 - 29 lat, K30: 30 - 39 lat, K40: 40-49 lat, K50: 50-59 lat, K60: 60-69 lat, K70: 70 lat i powyżej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2. O zakwalifikowaniu do kategorii decyduje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rok urodzenia.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3. Klasyfikacje prowadzone będą wg czasu brutto (od wystrzału startera do przekroczenia linii mety).</w:t>
      </w:r>
    </w:p>
    <w:p>
      <w:pPr>
        <w:pStyle w:val="Normal"/>
        <w:rPr>
          <w:color w:val="000000"/>
        </w:rPr>
      </w:pPr>
      <w:r>
        <w:rPr>
          <w:b/>
          <w:bCs/>
          <w:color w:val="000000"/>
          <w:sz w:val="20"/>
          <w:szCs w:val="20"/>
        </w:rPr>
        <w:t>VI NAGRODY</w:t>
      </w:r>
    </w:p>
    <w:p>
      <w:pPr>
        <w:pStyle w:val="Normal"/>
        <w:rPr>
          <w:color w:val="CE181E"/>
        </w:rPr>
      </w:pPr>
      <w:r>
        <w:rPr>
          <w:color w:val="000000"/>
          <w:sz w:val="20"/>
          <w:szCs w:val="20"/>
        </w:rPr>
        <w:t>1. Zdobywcy pierwszych trzech miejsc w klasyfikacji generalnej zostaną uhonorowani nagrodami finansowymi, według tabeli nagród 9. Festiwalu Biegowego.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 xml:space="preserve">2. Zdobywcy pierwszych miejsc w poszczególnych kategoriach wiekowych w kategorii kobiet i mężczyzn otrzymają </w:t>
      </w:r>
      <w:r>
        <w:rPr>
          <w:color w:val="000000"/>
          <w:sz w:val="20"/>
          <w:szCs w:val="20"/>
        </w:rPr>
        <w:t>medale</w:t>
      </w:r>
      <w:r>
        <w:rPr>
          <w:color w:val="000000"/>
          <w:sz w:val="20"/>
          <w:szCs w:val="20"/>
        </w:rPr>
        <w:t xml:space="preserve"> oraz atrakcyjne nagrody rzeczowe, według tabeli nagród 9. Festiwalu Biegowego.</w:t>
      </w:r>
    </w:p>
    <w:p>
      <w:pPr>
        <w:pStyle w:val="Normal"/>
        <w:rPr>
          <w:color w:val="CE181E"/>
        </w:rPr>
      </w:pPr>
      <w:r>
        <w:rPr>
          <w:color w:val="000000"/>
          <w:sz w:val="20"/>
          <w:szCs w:val="20"/>
        </w:rPr>
        <w:t xml:space="preserve">3. Uczestnicy, którzy dotrą do mety w limicie czasu otrzymają medal pamiątkowy. </w:t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VII POSTANOWIENIA KOŃCOWE</w:t>
      </w:r>
    </w:p>
    <w:p>
      <w:pPr>
        <w:pStyle w:val="Normal"/>
        <w:rPr>
          <w:color w:val="000000"/>
        </w:rPr>
      </w:pPr>
      <w:r>
        <w:rPr>
          <w:color w:val="000000"/>
          <w:sz w:val="20"/>
          <w:szCs w:val="20"/>
        </w:rPr>
        <w:t>1. Regulamin jest spójny z postanowieniami regulaminu 9. Festiwalu Biegowego.</w:t>
        <w:br/>
        <w:t>2. Ostateczna interpretacja regulaminu należy do Organizatorów.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</w:rPr>
        <w:t>Fundacja Festiwal Biegów</w:t>
      </w:r>
    </w:p>
    <w:p>
      <w:pPr>
        <w:pStyle w:val="Normal"/>
        <w:jc w:val="right"/>
        <w:rPr>
          <w:color w:val="000000"/>
        </w:rPr>
      </w:pPr>
      <w:r>
        <w:rPr>
          <w:i/>
          <w:iCs/>
          <w:color w:val="000000"/>
          <w:sz w:val="20"/>
          <w:szCs w:val="20"/>
        </w:rPr>
        <w:t>15.5.2018, Krynica-Zdrój</w:t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rFonts w:ascii="Cambria" w:hAnsi="Cambria" w:eastAsia="MS Mincho" w:cs="Times New Roman"/>
          <w:i/>
          <w:i/>
          <w:iCs/>
          <w:sz w:val="20"/>
          <w:szCs w:val="20"/>
          <w:lang w:val="cs-CZ" w:eastAsia="pl-PL"/>
        </w:rPr>
      </w:pPr>
      <w:r>
        <w:rPr>
          <w:color w:val="000000"/>
        </w:rPr>
      </w:r>
    </w:p>
    <w:p>
      <w:pPr>
        <w:sectPr>
          <w:type w:val="continuous"/>
          <w:pgSz w:w="11906" w:h="16838"/>
          <w:pgMar w:left="1417" w:right="1417" w:header="0" w:top="1417" w:footer="0" w:bottom="1417" w:gutter="0"/>
          <w:cols w:num="2" w:space="708" w:equalWidth="true" w:sep="false"/>
          <w:formProt w:val="false"/>
          <w:textDirection w:val="lrTb"/>
          <w:docGrid w:type="default" w:linePitch="360" w:charSpace="0"/>
        </w:sectPr>
      </w:pP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sectPr>
      <w:type w:val="continuous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trackRevision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Arial Unicode MS" w:cs="Calibr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Arial Unicode MS" w:cs="Calibr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354b95"/>
    <w:rPr>
      <w:color w:val="0563C1"/>
      <w:u w:val="single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  <w:szCs w:val="20"/>
    </w:rPr>
  </w:style>
  <w:style w:type="character" w:styleId="ListLabel3" w:customStyle="1">
    <w:name w:val="ListLabel 3"/>
    <w:qFormat/>
    <w:rPr>
      <w:sz w:val="20"/>
      <w:szCs w:val="20"/>
    </w:rPr>
  </w:style>
  <w:style w:type="character" w:styleId="ListLabel4" w:customStyle="1">
    <w:name w:val="ListLabel 4"/>
    <w:qFormat/>
    <w:rPr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59fe"/>
    <w:rPr>
      <w:rFonts w:ascii="Segoe UI" w:hAnsi="Segoe UI" w:cs="Segoe UI"/>
      <w:color w:val="00000A"/>
      <w:sz w:val="18"/>
      <w:szCs w:val="18"/>
    </w:rPr>
  </w:style>
  <w:style w:type="character" w:styleId="ListLabel5">
    <w:name w:val="ListLabel 5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59f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festiwalbiegow.pl/" TargetMode="External"/><Relationship Id="rId3" Type="http://schemas.openxmlformats.org/officeDocument/2006/relationships/hyperlink" Target="http://www.runningfestival.p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LibreOffice/6.0.1.1$MacOSX_X86_64 LibreOffice_project/60bfb1526849283ce2491346ed2aa51c465abfe6</Application>
  <Pages>2</Pages>
  <Words>372</Words>
  <Characters>2284</Characters>
  <CharactersWithSpaces>2624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2018-06-25T08:06:00Z</dcterms:created>
  <dc:creator>asia_dubij</dc:creator>
  <dc:description/>
  <dc:language>pl-PL</dc:language>
  <cp:lastModifiedBy/>
  <dcterms:modified xsi:type="dcterms:W3CDTF">2018-07-11T13:30:54Z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