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4F" w:rsidRP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C434F">
        <w:rPr>
          <w:rStyle w:val="Pogrubienie"/>
          <w:rFonts w:ascii="Helvetica" w:hAnsi="Helvetica" w:cs="Helvetica"/>
          <w:color w:val="333333"/>
          <w:sz w:val="28"/>
          <w:szCs w:val="28"/>
        </w:rPr>
        <w:t>II  Bieg Sylwestrowy</w:t>
      </w:r>
    </w:p>
    <w:p w:rsidR="00EC434F" w:rsidRP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Style w:val="Pogrubienie"/>
          <w:rFonts w:ascii="Helvetica" w:hAnsi="Helvetica" w:cs="Helvetica"/>
          <w:color w:val="333333"/>
          <w:sz w:val="28"/>
          <w:szCs w:val="28"/>
        </w:rPr>
      </w:pPr>
      <w:r w:rsidRPr="00EC434F">
        <w:rPr>
          <w:rStyle w:val="Pogrubienie"/>
          <w:rFonts w:ascii="Helvetica" w:hAnsi="Helvetica" w:cs="Helvetica"/>
          <w:color w:val="333333"/>
          <w:sz w:val="28"/>
          <w:szCs w:val="28"/>
        </w:rPr>
        <w:t>Lębork 31. grudnia 2017 r.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Style w:val="Pogrubienie"/>
          <w:rFonts w:ascii="Helvetica" w:hAnsi="Helvetica" w:cs="Helvetica"/>
          <w:color w:val="333333"/>
        </w:rPr>
      </w:pPr>
      <w:r>
        <w:rPr>
          <w:rStyle w:val="Pogrubienie"/>
          <w:rFonts w:ascii="Helvetica" w:hAnsi="Helvetica" w:cs="Helvetica"/>
          <w:color w:val="333333"/>
        </w:rPr>
        <w:t>Regulamin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I. Cel imprezy: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  Promocja zdrowego i aktywnego trybu życia wśród lokalnej społeczności.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  Popularyzacja biegania, jako najbardziej dostępnej formy rekreacji fizycznej, wśród młodzieży i osób dorosłych.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3.  Popularyzacja aktywności fizycznej w formie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Nordic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Walking.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 Bieg organizowany jest w formie treningu.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II.    Organizatorzy: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Stowarzyszenie Rekreacyjno-Sportowe Klub 42,2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84-300 Lębork, ul . Gliniana 10 A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tel. 600 425 989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III.  Termin i miejsce: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Start biegu godz. 10:00,  31.12.2017 r. (niedziela). Stadion Miejski w Lęborku, ul. J. Kusocińskiego. Rozgrzewka godz. 9:40. Przyjmowanie zapisów oraz wydawanie numerów startowych od 9:00  do godz.10 :00.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IV.    Trasa biegu: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Start i meta: za stadionem miejskim w Lęborku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>Dystans: do wyboru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10,5 km – 3 pętle (100% drogi leśne)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7 km – 2 pętle (100% drogi leśne)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3) 3,5 km – 1 pętla (100% drogi leśne)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Limit czasu: 100 minut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V.  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Uczestnictwo: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 biegu uczestniczyć mogą wszyscy chętni w wieku co najmniej 16 lat, którzy zgłoszą się do biegu, podpiszą oświadczenie o starcie na własną odpowiedzialność (niezależnie od warunków pogodowych).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 Oświadczenie od osób niepełnoletnich podpisują rodzice lub prawni opiekunowie. Zawodnicy ubezpieczają się we własnym zakresie i ponoszą odpowiedzialność cywilną i prawną za spowodowane ewentualne szkody.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VI.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Wyniki biegu: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Wyniki zostaną opublikowane na stronie internetowej stowarzyszenia  </w:t>
      </w:r>
      <w:hyperlink r:id="rId4" w:history="1">
        <w:r w:rsidRPr="00935626">
          <w:rPr>
            <w:rStyle w:val="Hipercze"/>
            <w:rFonts w:ascii="Helvetica" w:hAnsi="Helvetica" w:cs="Helvetica"/>
            <w:sz w:val="20"/>
            <w:szCs w:val="20"/>
          </w:rPr>
          <w:t>http://klub42.lebork.pl/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VII.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Opłaty wpisowe: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Brak.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VIII. Świadczenia: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 Gorąca herbata, drożdżówka po ukończonym biegu.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2. W klasyfikacji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Open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K i M: pamiątkowy puchar dla zwycięzców kategorii.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IX.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Zgłoszenia: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Do 31 grudnia 2017 na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funpagu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klubu oraz w dniu zawodów.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X. Postanowienia końcowe: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   Organizator i osoby z nim współpracujące przy organizacji imprezy nie ponoszą odpowiedzialności za szkody osobowe, rzeczowe i majątkowe, które wystąpią przed, w trakcie lub po zawodach.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   Przez akceptację niniejszego Regulaminu uczestnicy imprezy zrzekają się prawa dochodzenia prawnego lub zwrotnego od organizatora lub jego zleceniobiorców w razie wypadku lub szkody związanej z zawodami.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   Podczas treningu wszyscy uczestnicy muszą posiadać numery startowe.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   Organizator nie ponosi odpowiedzialności materialnej za rzeczy zaginione w trakcie imprezy.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   Wszyscy uczestnicy treningu wyrażają zgodę na publikację ich wizerunków i danych osobowych w relacjach z zawodów zamieszczonych w mediach oraz materiałach promocyjnych organizatorów.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   Ostateczna interpretacja Regulaminu należy do Organizatora.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   W sprawach spornych decyzja Organizatora jest decyzją ostateczną.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ind w:left="75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C434F" w:rsidRDefault="00EC434F" w:rsidP="00EC434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Lębork 22.11.2017 r.</w:t>
      </w:r>
    </w:p>
    <w:p w:rsidR="00825B08" w:rsidRDefault="00825B08" w:rsidP="00EC434F">
      <w:pPr>
        <w:jc w:val="left"/>
      </w:pPr>
    </w:p>
    <w:sectPr w:rsidR="00825B08" w:rsidSect="0082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34F"/>
    <w:rsid w:val="00715B86"/>
    <w:rsid w:val="007677A3"/>
    <w:rsid w:val="00825B08"/>
    <w:rsid w:val="00BB30CC"/>
    <w:rsid w:val="00DF0F05"/>
    <w:rsid w:val="00EC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43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34F"/>
    <w:rPr>
      <w:b/>
      <w:bCs/>
    </w:rPr>
  </w:style>
  <w:style w:type="character" w:customStyle="1" w:styleId="apple-converted-space">
    <w:name w:val="apple-converted-space"/>
    <w:basedOn w:val="Domylnaczcionkaakapitu"/>
    <w:rsid w:val="00EC434F"/>
  </w:style>
  <w:style w:type="character" w:styleId="Hipercze">
    <w:name w:val="Hyperlink"/>
    <w:basedOn w:val="Domylnaczcionkaakapitu"/>
    <w:uiPriority w:val="99"/>
    <w:unhideWhenUsed/>
    <w:rsid w:val="00EC4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ub42.lebo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ffsdfsd</dc:creator>
  <cp:keywords/>
  <dc:description/>
  <cp:lastModifiedBy>ffsdfsd</cp:lastModifiedBy>
  <cp:revision>1</cp:revision>
  <dcterms:created xsi:type="dcterms:W3CDTF">2017-11-22T19:55:00Z</dcterms:created>
  <dcterms:modified xsi:type="dcterms:W3CDTF">2017-11-22T20:02:00Z</dcterms:modified>
</cp:coreProperties>
</file>