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54" w:rsidRPr="00655218" w:rsidRDefault="00D95483" w:rsidP="00D95483">
      <w:pPr>
        <w:jc w:val="center"/>
        <w:rPr>
          <w:rFonts w:ascii="Arial" w:hAnsi="Arial" w:cs="Arial"/>
          <w:color w:val="222222"/>
          <w:sz w:val="32"/>
          <w:szCs w:val="28"/>
        </w:rPr>
      </w:pPr>
      <w:r w:rsidRPr="00655218">
        <w:rPr>
          <w:rFonts w:ascii="Arial" w:hAnsi="Arial" w:cs="Arial"/>
          <w:color w:val="222222"/>
          <w:sz w:val="32"/>
          <w:szCs w:val="28"/>
        </w:rPr>
        <w:t>Wyniki kobiet w IV Wrocławskim Biegu Charytatywnym</w:t>
      </w:r>
    </w:p>
    <w:p w:rsidR="00D95483" w:rsidRPr="00655218" w:rsidRDefault="00D95483" w:rsidP="00D95483">
      <w:pPr>
        <w:jc w:val="center"/>
        <w:rPr>
          <w:rFonts w:ascii="Arial" w:hAnsi="Arial" w:cs="Arial"/>
          <w:color w:val="222222"/>
          <w:sz w:val="32"/>
          <w:szCs w:val="28"/>
        </w:rPr>
      </w:pPr>
      <w:r w:rsidRPr="00655218">
        <w:rPr>
          <w:rFonts w:ascii="Arial" w:hAnsi="Arial" w:cs="Arial"/>
          <w:color w:val="222222"/>
          <w:sz w:val="32"/>
          <w:szCs w:val="28"/>
        </w:rPr>
        <w:t>12 maj 2012 roku</w:t>
      </w:r>
    </w:p>
    <w:p w:rsidR="005F1F54" w:rsidRDefault="005F1F54">
      <w:pPr>
        <w:rPr>
          <w:rFonts w:ascii="Arial" w:hAnsi="Arial" w:cs="Arial"/>
          <w:color w:val="222222"/>
          <w:sz w:val="28"/>
          <w:szCs w:val="28"/>
        </w:rPr>
      </w:pPr>
    </w:p>
    <w:p w:rsidR="00D95483" w:rsidRPr="00D95483" w:rsidRDefault="00D95483" w:rsidP="00D95483">
      <w:pPr>
        <w:rPr>
          <w:rFonts w:ascii="Arial" w:hAnsi="Arial" w:cs="Arial"/>
          <w:b/>
          <w:color w:val="222222"/>
          <w:sz w:val="36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Paulina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Chodorska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   K16 - 25,30- </w:t>
      </w:r>
      <w:r w:rsidRPr="00D95483">
        <w:rPr>
          <w:rFonts w:ascii="Arial" w:hAnsi="Arial" w:cs="Arial"/>
          <w:b/>
          <w:color w:val="222222"/>
          <w:sz w:val="32"/>
          <w:szCs w:val="28"/>
        </w:rPr>
        <w:t>I miejsce</w:t>
      </w:r>
    </w:p>
    <w:p w:rsidR="00D95483" w:rsidRPr="00D95483" w:rsidRDefault="00D95483" w:rsidP="00D95483">
      <w:pPr>
        <w:rPr>
          <w:rFonts w:ascii="Arial" w:hAnsi="Arial" w:cs="Arial"/>
          <w:b/>
          <w:color w:val="222222"/>
          <w:sz w:val="32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Monika Gocha   K30 - 25,51- </w:t>
      </w:r>
      <w:r w:rsidRPr="00D95483">
        <w:rPr>
          <w:rFonts w:ascii="Arial" w:hAnsi="Arial" w:cs="Arial"/>
          <w:b/>
          <w:color w:val="222222"/>
          <w:sz w:val="32"/>
          <w:szCs w:val="28"/>
        </w:rPr>
        <w:t>II miejsce</w:t>
      </w:r>
    </w:p>
    <w:p w:rsidR="009D113E" w:rsidRDefault="005F1F54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Ewa Podgórska  K20 - 27,19</w:t>
      </w:r>
      <w:r w:rsidR="00D95483">
        <w:rPr>
          <w:rFonts w:ascii="Arial" w:hAnsi="Arial" w:cs="Arial"/>
          <w:color w:val="222222"/>
          <w:sz w:val="28"/>
          <w:szCs w:val="28"/>
        </w:rPr>
        <w:t xml:space="preserve">- </w:t>
      </w:r>
      <w:r w:rsidR="00D95483" w:rsidRPr="00D95483">
        <w:rPr>
          <w:rFonts w:ascii="Arial" w:hAnsi="Arial" w:cs="Arial"/>
          <w:b/>
          <w:color w:val="222222"/>
          <w:sz w:val="32"/>
          <w:szCs w:val="28"/>
        </w:rPr>
        <w:t>III miejsce</w:t>
      </w:r>
    </w:p>
    <w:p w:rsidR="0088213E" w:rsidRDefault="0088213E" w:rsidP="0088213E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Sylwia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Damaryńska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  K20 - 28,01</w:t>
      </w:r>
    </w:p>
    <w:p w:rsidR="0088213E" w:rsidRDefault="0088213E" w:rsidP="0088213E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Agnieszka Lent   K30 - 28,34</w:t>
      </w:r>
    </w:p>
    <w:p w:rsidR="005F1F54" w:rsidRDefault="005F1F54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Karolina Żuraw   K30 - 29,25</w:t>
      </w:r>
    </w:p>
    <w:p w:rsidR="005F1F54" w:rsidRDefault="005F1F54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Emilia Maćkowiak   K20 - 30,05</w:t>
      </w:r>
    </w:p>
    <w:p w:rsidR="005F1F54" w:rsidRDefault="005F1F54" w:rsidP="005F1F54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Karolina Nowacka   K20 - 32,45</w:t>
      </w:r>
    </w:p>
    <w:p w:rsidR="005F1F54" w:rsidRDefault="005F1F54" w:rsidP="005F1F54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Sandra Frąckowiak   K20 - 32,48</w:t>
      </w:r>
    </w:p>
    <w:p w:rsidR="005F1F54" w:rsidRDefault="005F1F54">
      <w:pPr>
        <w:rPr>
          <w:rFonts w:ascii="Arial" w:hAnsi="Arial" w:cs="Arial"/>
          <w:color w:val="222222"/>
          <w:sz w:val="28"/>
          <w:szCs w:val="28"/>
        </w:rPr>
      </w:pPr>
    </w:p>
    <w:p w:rsidR="005F1F54" w:rsidRDefault="005F1F54"/>
    <w:sectPr w:rsidR="005F1F54" w:rsidSect="009D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5F1F54"/>
    <w:rsid w:val="00561D51"/>
    <w:rsid w:val="005F1F54"/>
    <w:rsid w:val="00655218"/>
    <w:rsid w:val="0088213E"/>
    <w:rsid w:val="009D113E"/>
    <w:rsid w:val="00B50D50"/>
    <w:rsid w:val="00D9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CIURA</dc:creator>
  <cp:keywords/>
  <dc:description/>
  <cp:lastModifiedBy>CIURA</cp:lastModifiedBy>
  <cp:revision>4</cp:revision>
  <dcterms:created xsi:type="dcterms:W3CDTF">2012-05-26T15:30:00Z</dcterms:created>
  <dcterms:modified xsi:type="dcterms:W3CDTF">2012-05-26T15:48:00Z</dcterms:modified>
</cp:coreProperties>
</file>